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094" w:rsidRPr="00EA7094" w:rsidRDefault="00EA7094" w:rsidP="00EA7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094" w:rsidRPr="00EA7094" w:rsidRDefault="00EA7094" w:rsidP="00EA7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094" w:rsidRPr="00EA7094" w:rsidRDefault="00EA7094" w:rsidP="00EA7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094" w:rsidRPr="00EA7094" w:rsidRDefault="00EA7094" w:rsidP="00EA7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094" w:rsidRDefault="00EA7094" w:rsidP="00EA70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EA709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ГОДОВОЙ ПЛАН</w:t>
      </w:r>
    </w:p>
    <w:p w:rsidR="00EA7094" w:rsidRDefault="00EA7094" w:rsidP="00EA70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МОБУ ТЫГДИНСКАЯ СОШ</w:t>
      </w:r>
    </w:p>
    <w:p w:rsidR="00EA7094" w:rsidRPr="00EA7094" w:rsidRDefault="00EA7094" w:rsidP="00EA70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ДОШКОЛЬНАЯ ГРУППА</w:t>
      </w:r>
    </w:p>
    <w:p w:rsidR="00EA7094" w:rsidRPr="00EA7094" w:rsidRDefault="00EA7094" w:rsidP="00EA70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094" w:rsidRPr="00EA7094" w:rsidRDefault="00884D9C" w:rsidP="00EA70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2017-2018</w:t>
      </w:r>
      <w:r w:rsidR="00EA7094" w:rsidRPr="00EA70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EA7094" w:rsidRPr="00EA7094" w:rsidRDefault="00EA7094" w:rsidP="00EA70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094" w:rsidRPr="00EA7094" w:rsidRDefault="00EA7094" w:rsidP="00EA70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094" w:rsidRPr="00EA7094" w:rsidRDefault="00EA7094" w:rsidP="00EA70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094" w:rsidRPr="00EA7094" w:rsidRDefault="00EA7094" w:rsidP="00EA70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094" w:rsidRPr="00EA7094" w:rsidRDefault="00EA7094" w:rsidP="00EA709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094" w:rsidRPr="00EA7094" w:rsidRDefault="00EA7094" w:rsidP="00EA70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094" w:rsidRPr="00EA7094" w:rsidRDefault="00EA7094" w:rsidP="00EA70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094" w:rsidRPr="00EA7094" w:rsidRDefault="00EA7094" w:rsidP="00A836CA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A70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Задачи:</w:t>
      </w:r>
    </w:p>
    <w:p w:rsidR="00EA7094" w:rsidRPr="00EA7094" w:rsidRDefault="00EA7094" w:rsidP="00EA7094">
      <w:pPr>
        <w:numPr>
          <w:ilvl w:val="0"/>
          <w:numId w:val="1"/>
        </w:num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709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Содействовать формированию основ ЗОЖ, совершенствуя физические качества, двигательные умения и навыки детей, повышая адаптивные возможности их организма и устойчивость к внешним воздействиям.</w:t>
      </w:r>
    </w:p>
    <w:p w:rsidR="00EA7094" w:rsidRPr="00EA7094" w:rsidRDefault="00EA7094" w:rsidP="00EA70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сознательного отношения педагогов к языку как национально-культурной ценности, развитие у детей речевых способностей в овладении двух государственных языков, через предметно развивающую и языковую среду на основе использования УМК.</w:t>
      </w:r>
    </w:p>
    <w:p w:rsidR="00EA7094" w:rsidRPr="00EA7094" w:rsidRDefault="00EA7094" w:rsidP="00EA7094">
      <w:pPr>
        <w:numPr>
          <w:ilvl w:val="0"/>
          <w:numId w:val="1"/>
        </w:num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709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единого пространства развития и воспитания детей через  преемственность со школой, формирование взаимодействия «Педагоги и родители – творческий тандем».</w:t>
      </w:r>
    </w:p>
    <w:p w:rsidR="00EA7094" w:rsidRPr="00EA7094" w:rsidRDefault="00EA7094" w:rsidP="00EA7094">
      <w:pPr>
        <w:numPr>
          <w:ilvl w:val="0"/>
          <w:numId w:val="1"/>
        </w:num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7094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Способствовать развитию игровой деятельности как основы социального развития ребенка в условиях реализации ФГОС.</w:t>
      </w:r>
    </w:p>
    <w:p w:rsidR="00EA7094" w:rsidRDefault="00EA7094" w:rsidP="00EA7094">
      <w:pPr>
        <w:numPr>
          <w:ilvl w:val="0"/>
          <w:numId w:val="1"/>
        </w:num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70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Повышение компетентности педагогов в вопросах организации </w:t>
      </w:r>
      <w:proofErr w:type="spellStart"/>
      <w:r w:rsidRPr="00EA7094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воспитательно</w:t>
      </w:r>
      <w:proofErr w:type="spellEnd"/>
      <w:r w:rsidRPr="00EA7094">
        <w:rPr>
          <w:rFonts w:ascii="Times New Roman" w:eastAsia="Times New Roman" w:hAnsi="Times New Roman" w:cs="Times New Roman"/>
          <w:sz w:val="28"/>
          <w:szCs w:val="28"/>
          <w:lang w:eastAsia="ar-SA"/>
        </w:rPr>
        <w:t>-образовательного процесса в ДОО в контексте требований ФГОС ДО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A7094" w:rsidRDefault="00EA7094" w:rsidP="00EA7094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7094" w:rsidRDefault="00EA7094" w:rsidP="00EA7094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7094" w:rsidRDefault="00EA7094" w:rsidP="00EA7094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7094" w:rsidRDefault="00EA7094" w:rsidP="00EA7094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7094" w:rsidRDefault="00EA7094" w:rsidP="00EA7094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7094" w:rsidRDefault="00EA7094" w:rsidP="00EA7094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7094" w:rsidRDefault="00EA7094" w:rsidP="00EA7094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7094" w:rsidRDefault="00EA7094" w:rsidP="00EA7094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7094" w:rsidRPr="00EA7094" w:rsidRDefault="00EA7094" w:rsidP="00A836C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Кадровый состав педагогов.</w:t>
      </w:r>
    </w:p>
    <w:p w:rsidR="00EA7094" w:rsidRDefault="00EA7094" w:rsidP="00EA7094">
      <w:pPr>
        <w:pStyle w:val="a3"/>
        <w:numPr>
          <w:ilvl w:val="0"/>
          <w:numId w:val="2"/>
        </w:num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Гришина Галина Александровна – старший воспитатель.</w:t>
      </w:r>
    </w:p>
    <w:p w:rsidR="00EA7094" w:rsidRDefault="00EA7094" w:rsidP="00EA7094">
      <w:pPr>
        <w:pStyle w:val="a3"/>
        <w:numPr>
          <w:ilvl w:val="0"/>
          <w:numId w:val="2"/>
        </w:num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Озерова Ирина Николаевна – воспитатель</w:t>
      </w:r>
    </w:p>
    <w:p w:rsidR="00EA7094" w:rsidRDefault="00EA7094" w:rsidP="00EA7094">
      <w:pPr>
        <w:pStyle w:val="a3"/>
        <w:numPr>
          <w:ilvl w:val="0"/>
          <w:numId w:val="2"/>
        </w:num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Клышникова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Марина Степановна – воспитатель</w:t>
      </w:r>
    </w:p>
    <w:p w:rsidR="00EA7094" w:rsidRDefault="00EA7094" w:rsidP="00EA7094">
      <w:pPr>
        <w:pStyle w:val="a3"/>
        <w:numPr>
          <w:ilvl w:val="0"/>
          <w:numId w:val="2"/>
        </w:num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Золотовская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Галина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Анотольевна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воспитатель</w:t>
      </w:r>
    </w:p>
    <w:p w:rsidR="00EA7094" w:rsidRDefault="00EA7094" w:rsidP="00EA7094">
      <w:pPr>
        <w:pStyle w:val="a3"/>
        <w:numPr>
          <w:ilvl w:val="0"/>
          <w:numId w:val="2"/>
        </w:num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Ольга Николаевна – воспитатель</w:t>
      </w:r>
    </w:p>
    <w:p w:rsidR="00204C42" w:rsidRDefault="00204C42" w:rsidP="00EA7094">
      <w:pPr>
        <w:pStyle w:val="a3"/>
        <w:numPr>
          <w:ilvl w:val="0"/>
          <w:numId w:val="2"/>
        </w:num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Кулагина Светлана Сергеевна – воспитатель</w:t>
      </w:r>
      <w:r w:rsidR="00884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(декретный отпуск)</w:t>
      </w:r>
    </w:p>
    <w:p w:rsidR="00204C42" w:rsidRDefault="00204C42" w:rsidP="00EA7094">
      <w:pPr>
        <w:pStyle w:val="a3"/>
        <w:numPr>
          <w:ilvl w:val="0"/>
          <w:numId w:val="2"/>
        </w:num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Фиактистова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Марина Владимировна - воспитатель</w:t>
      </w:r>
    </w:p>
    <w:p w:rsidR="00EA7094" w:rsidRDefault="00EA7094" w:rsidP="00EA7094">
      <w:pPr>
        <w:pStyle w:val="a3"/>
        <w:numPr>
          <w:ilvl w:val="0"/>
          <w:numId w:val="2"/>
        </w:num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Гришина Галина Александровна – </w:t>
      </w:r>
      <w:r w:rsidR="00F704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инструктор по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="00F704B3">
        <w:rPr>
          <w:rFonts w:ascii="Times New Roman" w:eastAsia="Times New Roman" w:hAnsi="Times New Roman" w:cs="Times New Roman"/>
          <w:sz w:val="28"/>
          <w:szCs w:val="28"/>
          <w:lang w:eastAsia="ar-SA"/>
        </w:rPr>
        <w:t>изической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704B3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культуре</w:t>
      </w:r>
    </w:p>
    <w:p w:rsidR="00EA7094" w:rsidRDefault="00EA7094" w:rsidP="00EA7094">
      <w:pPr>
        <w:pStyle w:val="a3"/>
        <w:numPr>
          <w:ilvl w:val="0"/>
          <w:numId w:val="2"/>
        </w:num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Иванова Валентина Яковлевна – музыкальный руководитель.</w:t>
      </w:r>
    </w:p>
    <w:p w:rsidR="00884D9C" w:rsidRDefault="00884D9C" w:rsidP="00EA7094">
      <w:pPr>
        <w:pStyle w:val="a3"/>
        <w:numPr>
          <w:ilvl w:val="0"/>
          <w:numId w:val="2"/>
        </w:num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Кушимова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Людмила Сергеевна – воспитатель </w:t>
      </w:r>
    </w:p>
    <w:p w:rsidR="00204C42" w:rsidRPr="00204C42" w:rsidRDefault="00204C42" w:rsidP="00204C42">
      <w:pPr>
        <w:suppressAutoHyphens/>
        <w:spacing w:before="120" w:after="216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04B3" w:rsidRDefault="00884D9C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Педагогический состав 10</w:t>
      </w:r>
      <w:r w:rsidR="00204C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человек.</w:t>
      </w:r>
    </w:p>
    <w:p w:rsidR="00F72923" w:rsidRDefault="00F72923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2923" w:rsidRDefault="00F72923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2923" w:rsidRDefault="00F72923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2923" w:rsidRDefault="00F72923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2923" w:rsidRDefault="00F72923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2923" w:rsidRDefault="00F72923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2923" w:rsidRDefault="00F72923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2923" w:rsidRDefault="00F72923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2923" w:rsidRDefault="00F72923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2923" w:rsidRDefault="00F72923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2923" w:rsidRDefault="00F72923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2923" w:rsidRDefault="00F72923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2923" w:rsidRDefault="00F72923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2923" w:rsidRDefault="00F72923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2923" w:rsidRDefault="00F72923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2923" w:rsidRDefault="00F72923" w:rsidP="00F704B3">
      <w:pPr>
        <w:pStyle w:val="a3"/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2923" w:rsidRPr="00A836CA" w:rsidRDefault="00D57837" w:rsidP="00A836CA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36CA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Педсоветы:</w:t>
      </w:r>
    </w:p>
    <w:p w:rsidR="00D57837" w:rsidRPr="00D57837" w:rsidRDefault="00D57837" w:rsidP="00D57837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D57837">
        <w:rPr>
          <w:rFonts w:ascii="Times New Roman" w:eastAsia="Times New Roman" w:hAnsi="Times New Roman" w:cs="Times New Roman"/>
          <w:sz w:val="28"/>
          <w:szCs w:val="28"/>
          <w:lang w:eastAsia="ar-SA"/>
        </w:rPr>
        <w:t>Август .</w:t>
      </w: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ТЕМА</w:t>
      </w:r>
      <w:proofErr w:type="gramEnd"/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: </w:t>
      </w:r>
      <w:r w:rsidRPr="00D57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«Основные задачи и направления работы </w:t>
      </w:r>
      <w:r w:rsidR="00884D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ДОУ на новый 2017 -2018</w:t>
      </w: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учебный год»</w:t>
      </w:r>
    </w:p>
    <w:p w:rsidR="00D57837" w:rsidRPr="00D57837" w:rsidRDefault="00D57837" w:rsidP="00D5783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ДАТА ПРОВЕДЕНИЯ</w:t>
      </w: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 </w:t>
      </w:r>
      <w:r w:rsidR="00884D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28.08.17</w:t>
      </w:r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</w:t>
      </w:r>
    </w:p>
    <w:p w:rsidR="00D57837" w:rsidRPr="00D57837" w:rsidRDefault="00D57837" w:rsidP="00D5783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ЦЕЛЬ:</w:t>
      </w:r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принять годовой план ДОУ, сетку НОД, режимы дня, рабочие программы, наметить пути совершенствования </w:t>
      </w:r>
      <w:proofErr w:type="spellStart"/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воспитательно</w:t>
      </w:r>
      <w:proofErr w:type="spellEnd"/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-образовательного процесса с учётом современных требований по укреплению и оздоровлению детей, подготовке детей к школе, совершенствованию работы по обучению дошкольников государственным языкам.</w:t>
      </w:r>
    </w:p>
    <w:p w:rsidR="00D57837" w:rsidRDefault="00D57837" w:rsidP="00D57837">
      <w:p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zh-CN"/>
        </w:rPr>
      </w:pPr>
      <w:r w:rsidRPr="00D57837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u w:val="single"/>
          <w:lang w:eastAsia="zh-CN"/>
        </w:rPr>
        <w:t>ФОРМА ПРОВЕДЕНИЯ:</w:t>
      </w:r>
      <w:r w:rsidRPr="00D57837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zh-CN"/>
        </w:rPr>
        <w:t xml:space="preserve">  Дискуссия</w:t>
      </w:r>
    </w:p>
    <w:p w:rsidR="000866D8" w:rsidRDefault="000866D8" w:rsidP="00D57837">
      <w:p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217"/>
        <w:gridCol w:w="2855"/>
      </w:tblGrid>
      <w:tr w:rsidR="000866D8" w:rsidRPr="000866D8" w:rsidTr="00CC41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0866D8" w:rsidRDefault="000866D8" w:rsidP="0008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66D8" w:rsidRPr="000866D8" w:rsidRDefault="000866D8" w:rsidP="0008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0866D8" w:rsidRDefault="000866D8" w:rsidP="0008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66D8" w:rsidRPr="000866D8" w:rsidRDefault="000866D8" w:rsidP="0008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0866D8" w:rsidRDefault="000866D8" w:rsidP="0008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66D8" w:rsidRPr="000866D8" w:rsidRDefault="000866D8" w:rsidP="0008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866D8" w:rsidRPr="000866D8" w:rsidTr="00CC41B6">
        <w:trPr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D8" w:rsidRPr="000866D8" w:rsidRDefault="000866D8" w:rsidP="0008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0866D8" w:rsidRDefault="000866D8" w:rsidP="0008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летнего оздоровительного периода 2015 года.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0866D8" w:rsidRDefault="000866D8" w:rsidP="0008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0866D8" w:rsidRPr="000866D8" w:rsidRDefault="000866D8" w:rsidP="0008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Ткач.И.А</w:t>
            </w:r>
            <w:proofErr w:type="spellEnd"/>
          </w:p>
        </w:tc>
      </w:tr>
      <w:tr w:rsidR="000866D8" w:rsidRPr="000866D8" w:rsidTr="00CC41B6">
        <w:trPr>
          <w:trHeight w:val="5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D8" w:rsidRPr="000866D8" w:rsidRDefault="000866D8" w:rsidP="0008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0866D8" w:rsidRDefault="000866D8" w:rsidP="0008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ДОУ к новому учебному году.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Default="000866D8" w:rsidP="0008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  <w:p w:rsidR="000866D8" w:rsidRPr="000866D8" w:rsidRDefault="000866D8" w:rsidP="0008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Гришина.Г.А</w:t>
            </w:r>
            <w:proofErr w:type="spellEnd"/>
          </w:p>
        </w:tc>
      </w:tr>
      <w:tr w:rsidR="000866D8" w:rsidRPr="000866D8" w:rsidTr="00CC41B6">
        <w:trPr>
          <w:trHeight w:val="2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D8" w:rsidRPr="000866D8" w:rsidRDefault="000866D8" w:rsidP="0008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0866D8" w:rsidRDefault="000866D8" w:rsidP="0008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августовской конференции.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Default="000866D8" w:rsidP="0008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  <w:p w:rsidR="000866D8" w:rsidRPr="000866D8" w:rsidRDefault="000866D8" w:rsidP="0008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Гришина.Г.А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66D8" w:rsidRPr="000866D8" w:rsidTr="00CC41B6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0866D8" w:rsidRDefault="000866D8" w:rsidP="0008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0866D8" w:rsidRDefault="000866D8" w:rsidP="0008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плана работы ДОУ на 2016/17 </w:t>
            </w: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:rsidR="000866D8" w:rsidRPr="000866D8" w:rsidRDefault="000866D8" w:rsidP="0008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0866D8" w:rsidRDefault="000866D8" w:rsidP="0008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  <w:p w:rsidR="000866D8" w:rsidRPr="000866D8" w:rsidRDefault="000866D8" w:rsidP="0008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Гришина.Г.А</w:t>
            </w:r>
            <w:proofErr w:type="spellEnd"/>
          </w:p>
        </w:tc>
      </w:tr>
      <w:tr w:rsidR="000866D8" w:rsidRPr="000866D8" w:rsidTr="00CC41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D8" w:rsidRPr="000866D8" w:rsidRDefault="000866D8" w:rsidP="0008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0866D8" w:rsidRDefault="000866D8" w:rsidP="0008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режима дня и сетки занятий.</w:t>
            </w:r>
          </w:p>
          <w:p w:rsidR="000866D8" w:rsidRPr="000866D8" w:rsidRDefault="000866D8" w:rsidP="0008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рабочи</w:t>
            </w:r>
            <w:r w:rsidR="00884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программ педагогов ДОУ на 2017/18</w:t>
            </w:r>
            <w:r w:rsidRPr="0008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0866D8" w:rsidRPr="000866D8" w:rsidRDefault="000866D8" w:rsidP="0008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D8" w:rsidRPr="000866D8" w:rsidRDefault="00390D6F" w:rsidP="0008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детского сада</w:t>
            </w:r>
          </w:p>
        </w:tc>
      </w:tr>
    </w:tbl>
    <w:p w:rsidR="000866D8" w:rsidRPr="00D57837" w:rsidRDefault="000866D8" w:rsidP="00D57837">
      <w:p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zh-CN"/>
        </w:rPr>
      </w:pPr>
    </w:p>
    <w:p w:rsidR="00A836CA" w:rsidRDefault="00A836CA" w:rsidP="005E3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36CA" w:rsidRDefault="00A836CA" w:rsidP="005E3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36CA" w:rsidRDefault="00A836CA" w:rsidP="005E3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32C7" w:rsidRPr="005E32C7" w:rsidRDefault="005E32C7" w:rsidP="005E32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32C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Сентябрь. ТЕМА</w:t>
      </w:r>
      <w:r w:rsidRPr="005E3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5E3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884D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 А</w:t>
      </w:r>
      <w:r w:rsidRPr="005E3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даптация</w:t>
      </w:r>
      <w:proofErr w:type="gramEnd"/>
      <w:r w:rsidRPr="005E3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детей младшего возраста»</w:t>
      </w:r>
    </w:p>
    <w:p w:rsidR="005E32C7" w:rsidRPr="005E32C7" w:rsidRDefault="005E32C7" w:rsidP="005E32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E32C7" w:rsidRPr="005E32C7" w:rsidRDefault="005E32C7" w:rsidP="005E32C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32C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ДАТА ПРОВЕДЕНИЯ</w:t>
      </w:r>
      <w:r w:rsidRPr="005E3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884D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18.09.2017</w:t>
      </w:r>
      <w:r w:rsidR="00B7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</w:p>
    <w:p w:rsidR="005E32C7" w:rsidRPr="005E32C7" w:rsidRDefault="005E32C7" w:rsidP="005E32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32C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</w:t>
      </w:r>
      <w:r w:rsidRPr="005E3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Pr="005E3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Подвести итоги адаптации детей. Систематизировать знания педагогов об организации жизни детей младшего дошкольного возраста.</w:t>
      </w:r>
    </w:p>
    <w:p w:rsidR="005E32C7" w:rsidRPr="005E32C7" w:rsidRDefault="005E32C7" w:rsidP="005E32C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5912"/>
        <w:gridCol w:w="3191"/>
      </w:tblGrid>
      <w:tr w:rsidR="005E32C7" w:rsidRPr="005E32C7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  <w:p w:rsidR="005E32C7" w:rsidRPr="005E32C7" w:rsidRDefault="005E32C7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E32C7" w:rsidRPr="005E32C7" w:rsidTr="00CC41B6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  <w:r w:rsidR="00B71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адаптационной работы в детском саду</w:t>
            </w:r>
          </w:p>
          <w:p w:rsidR="005E32C7" w:rsidRPr="005E32C7" w:rsidRDefault="005E32C7" w:rsidP="005E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B71066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1-й и 2-й младшей группы</w:t>
            </w:r>
          </w:p>
        </w:tc>
      </w:tr>
      <w:tr w:rsidR="005E32C7" w:rsidRPr="005E32C7" w:rsidTr="00CC41B6">
        <w:trPr>
          <w:trHeight w:val="3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 младшего возраста в период адаптации. Сложности, пути решения (из опыта работы).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B71066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 № 1, 2,</w:t>
            </w:r>
          </w:p>
        </w:tc>
      </w:tr>
      <w:tr w:rsidR="005E32C7" w:rsidRPr="005E32C7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состояния здоровья детей </w:t>
            </w:r>
          </w:p>
          <w:p w:rsidR="005E32C7" w:rsidRPr="005E32C7" w:rsidRDefault="005E32C7" w:rsidP="005E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66" w:rsidRPr="005E32C7" w:rsidRDefault="005E32C7" w:rsidP="00B7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  <w:p w:rsidR="005E32C7" w:rsidRPr="005E32C7" w:rsidRDefault="005E32C7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2C7" w:rsidRPr="005E32C7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keepNext/>
              <w:keepLines/>
              <w:tabs>
                <w:tab w:val="left" w:pos="1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двигательной активности детей младшего возраста.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 по ФК </w:t>
            </w:r>
          </w:p>
          <w:p w:rsidR="005E32C7" w:rsidRPr="005E32C7" w:rsidRDefault="00B71066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Гришина.Г.А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E32C7" w:rsidRPr="005E32C7" w:rsidTr="00CC41B6">
        <w:trPr>
          <w:trHeight w:val="58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Стимуляция речевой активности детей младшего возраста.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5E32C7" w:rsidRPr="005E32C7" w:rsidRDefault="00B71066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Старцева.О.Н</w:t>
            </w:r>
            <w:proofErr w:type="spellEnd"/>
          </w:p>
        </w:tc>
      </w:tr>
      <w:tr w:rsidR="005E32C7" w:rsidRPr="005E32C7" w:rsidTr="00CC41B6">
        <w:trPr>
          <w:trHeight w:val="2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keepNext/>
              <w:keepLines/>
              <w:tabs>
                <w:tab w:val="left" w:pos="1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родителями детей младшего возраста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5E32C7" w:rsidRDefault="005E32C7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5E32C7" w:rsidRPr="005E32C7" w:rsidRDefault="00B71066" w:rsidP="005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Золотовская.Г.А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E32C7" w:rsidRDefault="005E32C7" w:rsidP="00D5783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32C7" w:rsidRDefault="005E32C7" w:rsidP="00D5783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32C7" w:rsidRDefault="005E32C7" w:rsidP="00D5783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32C7" w:rsidRDefault="005E32C7" w:rsidP="00D5783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7837" w:rsidRPr="00D57837" w:rsidRDefault="00D57837" w:rsidP="00D57837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78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Октябрь </w:t>
      </w:r>
      <w:proofErr w:type="gramStart"/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ТЕМА:</w:t>
      </w:r>
      <w:r w:rsidRPr="00D57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gramEnd"/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 воспитать здорового</w:t>
      </w:r>
      <w:r w:rsidR="00884D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доброго, воспитанного </w:t>
      </w: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ребенка. Сохранение и укрепление здоровья воспитанников»</w:t>
      </w:r>
    </w:p>
    <w:p w:rsidR="00D57837" w:rsidRPr="00D57837" w:rsidRDefault="00D57837" w:rsidP="00D578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ДАТА </w:t>
      </w:r>
      <w:proofErr w:type="gramStart"/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ПРОВЕДЕНИЯ:</w:t>
      </w: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884D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23.10.2017</w:t>
      </w:r>
      <w:proofErr w:type="gramEnd"/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57837" w:rsidRPr="00D57837" w:rsidRDefault="00D57837" w:rsidP="00D578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ЦЕЛЬ:</w:t>
      </w:r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Совершенствование системы </w:t>
      </w:r>
      <w:proofErr w:type="spellStart"/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физкультурно</w:t>
      </w:r>
      <w:proofErr w:type="spellEnd"/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оздоровительной и </w:t>
      </w:r>
      <w:proofErr w:type="spellStart"/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здоровьесберегающей</w:t>
      </w:r>
      <w:proofErr w:type="spellEnd"/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деятельности через внедрение современных методов оздоровления детей.</w:t>
      </w:r>
    </w:p>
    <w:p w:rsidR="006D46F5" w:rsidRDefault="00D57837" w:rsidP="00D5783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ФОРМА ПРОВЕДЕНИЯ:</w:t>
      </w:r>
      <w:r w:rsidR="006D46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традиционная</w:t>
      </w:r>
    </w:p>
    <w:p w:rsidR="006D46F5" w:rsidRDefault="006D46F5" w:rsidP="00D5783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1"/>
        <w:gridCol w:w="2941"/>
      </w:tblGrid>
      <w:tr w:rsidR="006D46F5" w:rsidRPr="006D46F5" w:rsidTr="00CC41B6"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D46F5" w:rsidRPr="006D46F5" w:rsidTr="00CC41B6"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оптимизации здоровья дошкольников: а) анализ состояния здоровья, показателей по группам здоровья</w:t>
            </w:r>
          </w:p>
          <w:p w:rsidR="006D46F5" w:rsidRPr="006D46F5" w:rsidRDefault="006D46F5" w:rsidP="006D4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б) анализ результатов физического развития, физической подготовки.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Гришина.Г.А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46F5" w:rsidRPr="006D46F5" w:rsidTr="00CC41B6"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проводимой в ДОУ работы по созданию условия для освоения образовательной области «Физическое развитие»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</w:t>
            </w:r>
          </w:p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Гришина.Г.А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46F5" w:rsidRPr="006D46F5" w:rsidTr="00CC41B6"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спортивного инвентаря в группе для повышения двигательной активности в течение дня (из опыта работы).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Озерова.И.Н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46F5" w:rsidRPr="006D46F5" w:rsidTr="00CC41B6"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двигательной активности для развития ребенка. Как регламентируется двигательная активность в ДОУ.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Клышникова.М.С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46F5" w:rsidRPr="006D46F5" w:rsidTr="00CC41B6"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тематической проверки «Создание условий для реализации потребности в двигательной активности детей» (2 младшие группы)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Гришина.Г.А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D46F5" w:rsidRPr="00D57837" w:rsidRDefault="006D46F5" w:rsidP="00D5783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57837" w:rsidRPr="00D57837" w:rsidRDefault="00D57837" w:rsidP="00D5783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D46F5" w:rsidRDefault="006D46F5" w:rsidP="00D578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D46F5" w:rsidRDefault="006D46F5" w:rsidP="00D578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D46F5" w:rsidRDefault="006D46F5" w:rsidP="00D578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D46F5" w:rsidRDefault="006D46F5" w:rsidP="00D578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D46F5" w:rsidRDefault="006D46F5" w:rsidP="00D578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D46F5" w:rsidRDefault="006D46F5" w:rsidP="00D578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A7D97" w:rsidRPr="00BA7D97" w:rsidRDefault="00BA7D97" w:rsidP="00BA7D9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7D9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Ноябрь. ТЕМА</w:t>
      </w:r>
      <w:r w:rsidR="00884D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 «Здоровый образ жизни</w:t>
      </w:r>
      <w:r w:rsidRPr="00BA7D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важная задача воспитателя».</w:t>
      </w:r>
    </w:p>
    <w:p w:rsidR="00BA7D97" w:rsidRPr="00BA7D97" w:rsidRDefault="00BA7D97" w:rsidP="00BA7D9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BA7D9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  <w:t>ДАТА ПРОВЕДЕНИЯ</w:t>
      </w:r>
      <w:r w:rsidRPr="00BA7D97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: </w:t>
      </w:r>
      <w:r w:rsidR="00884D9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30.11.2017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г</w:t>
      </w:r>
      <w:r w:rsidRPr="00BA7D9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A7D9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  <w:t>ЦЕЛЬ</w:t>
      </w:r>
      <w:r w:rsidRPr="00BA7D97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: </w:t>
      </w:r>
      <w:r w:rsidRPr="00BA7D9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Осуществление планомерной работы по организации физкультурно-оздоровительных мероприятий в соответствии с задачами ФГОС по охране жизни и укреплению физического и психического здоровья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5912"/>
        <w:gridCol w:w="3191"/>
      </w:tblGrid>
      <w:tr w:rsidR="00BA7D97" w:rsidRPr="00BA7D97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A7D97" w:rsidRPr="00BA7D97" w:rsidTr="00CC41B6">
        <w:trPr>
          <w:trHeight w:val="7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 по внедрению новых форм физического развития, формированию навыков здорового образа жизни. Использование нестандартного оборудования в НОД по ФК.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ФК</w:t>
            </w:r>
          </w:p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Гришина.Г.А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7D97" w:rsidRPr="00BA7D97" w:rsidTr="00CC41B6">
        <w:trPr>
          <w:trHeight w:val="3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BA7D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Анализ заболеваемости в ДОУ.</w:t>
            </w:r>
          </w:p>
          <w:p w:rsidR="00BA7D97" w:rsidRPr="00BA7D97" w:rsidRDefault="00BA7D97" w:rsidP="00BA7D97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BA7D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ЗОЖ - профилактика хронических заболеваний.</w:t>
            </w:r>
          </w:p>
          <w:p w:rsidR="00BA7D97" w:rsidRPr="00BA7D97" w:rsidRDefault="00BA7D97" w:rsidP="00BA7D97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BA7D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Роль физической культуры, как важного компонента системы восстановительного лечения.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 оздоровления</w:t>
            </w:r>
          </w:p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Ткач.И.А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7D97" w:rsidRPr="00BA7D97" w:rsidTr="00CC41B6">
        <w:trPr>
          <w:trHeight w:val="5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игр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овой деятельности на </w:t>
            </w: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детей младшего дошкольного возраста</w:t>
            </w:r>
          </w:p>
          <w:p w:rsidR="00BA7D97" w:rsidRPr="00BA7D97" w:rsidRDefault="00BA7D97" w:rsidP="00B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</w:t>
            </w:r>
          </w:p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Старцева.О.Н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7D97" w:rsidRPr="00BA7D97" w:rsidTr="00CC41B6">
        <w:trPr>
          <w:trHeight w:val="2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BA7D97" w:rsidRPr="00BA7D97" w:rsidRDefault="00BA7D97" w:rsidP="00BA7D97">
            <w:pPr>
              <w:tabs>
                <w:tab w:val="left" w:pos="405"/>
                <w:tab w:val="center" w:pos="1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Золотовская.Г.А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7D97" w:rsidRPr="00BA7D97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подход в процессе </w:t>
            </w: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физической подготовки.</w:t>
            </w:r>
          </w:p>
          <w:p w:rsidR="00BA7D97" w:rsidRPr="00BA7D97" w:rsidRDefault="00BA7D97" w:rsidP="00BA7D97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  <w:p w:rsidR="00BA7D97" w:rsidRPr="00BA7D97" w:rsidRDefault="00BA7D97" w:rsidP="00BA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Старцева.О.Н</w:t>
            </w:r>
            <w:proofErr w:type="spellEnd"/>
          </w:p>
        </w:tc>
      </w:tr>
    </w:tbl>
    <w:p w:rsidR="00BA7D97" w:rsidRDefault="00BA7D97" w:rsidP="00D578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A7D97" w:rsidRDefault="00BA7D97" w:rsidP="00D578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D57837" w:rsidRDefault="00D57837" w:rsidP="00D578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Январь: ТЕМА:</w:t>
      </w:r>
      <w:r w:rsidRPr="00D57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«Учимся играя».</w:t>
      </w:r>
    </w:p>
    <w:p w:rsidR="00D57837" w:rsidRPr="00D57837" w:rsidRDefault="00D57837" w:rsidP="00D5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837" w:rsidRPr="00D57837" w:rsidRDefault="00D57837" w:rsidP="00D578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ДАТА </w:t>
      </w:r>
      <w:proofErr w:type="gramStart"/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ПРОВЕДЕНИЯ: </w:t>
      </w:r>
      <w:r w:rsidRPr="00D57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D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End"/>
      <w:r w:rsidR="00884D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22</w:t>
      </w:r>
      <w:r w:rsidR="00884D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.01.18</w:t>
      </w:r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</w:t>
      </w:r>
    </w:p>
    <w:p w:rsidR="00D57837" w:rsidRPr="00D57837" w:rsidRDefault="00D57837" w:rsidP="00D5783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ЦЕЛЬ:</w:t>
      </w: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Повысить</w:t>
      </w:r>
      <w:proofErr w:type="gramEnd"/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значимость организации игры в </w:t>
      </w:r>
      <w:proofErr w:type="spellStart"/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воспитательно</w:t>
      </w:r>
      <w:proofErr w:type="spellEnd"/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-образовательном процессе ДОУ в условиях внедрения ФГОС ДО. П</w:t>
      </w:r>
      <w:r w:rsidRPr="00D5783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онимание </w:t>
      </w:r>
      <w:r w:rsidRPr="00D57837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воспитателями</w:t>
      </w:r>
      <w:r w:rsidRPr="00D5783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специфики </w:t>
      </w:r>
      <w:r w:rsidRPr="00D57837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игровой</w:t>
      </w:r>
      <w:r w:rsidRPr="00D5783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D57837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деятельности</w:t>
      </w:r>
      <w:r w:rsidRPr="00D5783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и её влияние на развитие личности ребенка-</w:t>
      </w:r>
      <w:r w:rsidRPr="00D57837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дошкольника. </w:t>
      </w:r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Освоение методики организации игровой деятельности, как средства обучения детей поведенческому макету в социуме.</w:t>
      </w:r>
    </w:p>
    <w:p w:rsidR="00D57837" w:rsidRDefault="00D57837" w:rsidP="00D5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8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ФОРМА ПРОВЕДЕНИЯ:</w:t>
      </w:r>
      <w:r w:rsidRPr="00D57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«Деловая игра</w:t>
      </w:r>
      <w:proofErr w:type="gramStart"/>
      <w:r w:rsidRPr="00D5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D57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911"/>
        <w:gridCol w:w="3191"/>
      </w:tblGrid>
      <w:tr w:rsidR="006D46F5" w:rsidRPr="006D46F5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D46F5" w:rsidRPr="006D46F5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6F5" w:rsidRPr="006D46F5" w:rsidRDefault="006D46F5" w:rsidP="006D4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- ведущий вид деятельности дошкольников.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Старцева.О.Н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46F5" w:rsidRPr="006D46F5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6F5" w:rsidRPr="006D46F5" w:rsidRDefault="006D46F5" w:rsidP="006D46F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как средство формирования детских взаимоотношений.  Организация подвижных игр с детьми.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</w:t>
            </w:r>
          </w:p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Гришина.Г.А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46F5" w:rsidRPr="006D46F5" w:rsidTr="00CC41B6">
        <w:trPr>
          <w:trHeight w:val="86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6F5" w:rsidRPr="006D46F5" w:rsidRDefault="006D46F5" w:rsidP="006D4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 – театрализованная деятельность – как фактор развития творческих способностей детей дошкольного возраста.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Иванова.В.Я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46F5" w:rsidRPr="006D46F5" w:rsidTr="00CC41B6">
        <w:trPr>
          <w:trHeight w:val="80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6F5" w:rsidRPr="006D46F5" w:rsidRDefault="006D46F5" w:rsidP="006D4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часть. Играем вместе с детьми.</w:t>
            </w:r>
          </w:p>
          <w:p w:rsidR="006D46F5" w:rsidRPr="006D46F5" w:rsidRDefault="006D46F5" w:rsidP="006D4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дидактических  игр / с использованием ИКТ,   в  обучении детей татарскому и родному языку по УМК и т.д.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детского сада</w:t>
            </w:r>
          </w:p>
        </w:tc>
      </w:tr>
      <w:tr w:rsidR="006D46F5" w:rsidRPr="006D46F5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тематической проверки в средних группах: «</w:t>
            </w:r>
            <w:r w:rsidRPr="006D46F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Организация сюжетной игры</w:t>
            </w: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6D46F5" w:rsidRPr="006D46F5" w:rsidRDefault="006D46F5" w:rsidP="006D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Гришина.Г.А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D46F5" w:rsidRDefault="006D46F5" w:rsidP="00D5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6F5" w:rsidRDefault="006D46F5" w:rsidP="00D5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6F5" w:rsidRDefault="006D46F5" w:rsidP="00D5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6F5" w:rsidRDefault="006D46F5" w:rsidP="00D5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6F5" w:rsidRDefault="006D46F5" w:rsidP="00D5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6F5" w:rsidRDefault="006D46F5" w:rsidP="00D5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A3E" w:rsidRPr="00263A3E" w:rsidRDefault="00263A3E" w:rsidP="00263A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Март. </w:t>
      </w:r>
      <w:r w:rsidRPr="00263A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ТЕМА: </w:t>
      </w:r>
      <w:r w:rsidRPr="00263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3A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«Совершенствование </w:t>
      </w:r>
      <w:proofErr w:type="spellStart"/>
      <w:r w:rsidRPr="00263A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воспитательно</w:t>
      </w:r>
      <w:proofErr w:type="spellEnd"/>
      <w:r w:rsidRPr="00263A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-образовательного процесса применением учебно-методического компонента (УМК), национально-регионального компонента, используя наиболее эффективные методы и формы работы».</w:t>
      </w:r>
    </w:p>
    <w:p w:rsidR="00263A3E" w:rsidRPr="00263A3E" w:rsidRDefault="00263A3E" w:rsidP="00263A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63A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ДАТА </w:t>
      </w:r>
      <w:proofErr w:type="gramStart"/>
      <w:r w:rsidRPr="00263A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ПРОВЕДЕНИЯ</w:t>
      </w:r>
      <w:r w:rsidRPr="00263A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884D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proofErr w:type="gramEnd"/>
      <w:r w:rsidR="00884D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19.03.18</w:t>
      </w:r>
      <w:r w:rsidRPr="00263A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</w:t>
      </w:r>
    </w:p>
    <w:p w:rsidR="00263A3E" w:rsidRPr="00263A3E" w:rsidRDefault="00263A3E" w:rsidP="00263A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3A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ЦЕЛЬ: </w:t>
      </w:r>
      <w:r w:rsidRPr="00263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A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</w:t>
      </w:r>
      <w:r w:rsidRPr="00263A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63A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оптимальных условий для сознательного отношения педагогов к языку как  национально-культурной ценности через предметную развивающую и языковую среду на основе использования УМК.</w:t>
      </w:r>
    </w:p>
    <w:p w:rsidR="00263A3E" w:rsidRDefault="00263A3E" w:rsidP="00263A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3A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ФОРМА ПРОВЕДЕНИЯ:</w:t>
      </w:r>
      <w:r w:rsidRPr="00263A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263A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комбинированная</w:t>
      </w:r>
    </w:p>
    <w:p w:rsidR="0026378B" w:rsidRDefault="0026378B" w:rsidP="00263A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378B" w:rsidRPr="00263A3E" w:rsidRDefault="0026378B" w:rsidP="00263A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912"/>
        <w:gridCol w:w="3367"/>
      </w:tblGrid>
      <w:tr w:rsidR="00F417AC" w:rsidRPr="00F417AC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P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P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P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417AC" w:rsidRPr="00F417AC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P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Pr="00F417AC" w:rsidRDefault="00F417AC" w:rsidP="00F4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Этнокультурное воспитание детей на основе культурно - исторических  традиций  народов  Татарстана через  использование УМК.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Воспитатель.</w:t>
            </w:r>
          </w:p>
          <w:p w:rsidR="00F417AC" w:rsidRP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Озерова.И.Н.</w:t>
            </w:r>
          </w:p>
        </w:tc>
      </w:tr>
      <w:tr w:rsidR="00F417AC" w:rsidRPr="00F417AC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P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Pr="00F417AC" w:rsidRDefault="00F417AC" w:rsidP="00F4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образовательные и информационные технологии в обеспечении качества организации обучения детей (УМК).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P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Воспитатель</w:t>
            </w:r>
          </w:p>
          <w:p w:rsidR="00F417AC" w:rsidRP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Золотовская.Г.А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417AC" w:rsidRPr="00F417AC" w:rsidTr="00CC41B6">
        <w:trPr>
          <w:trHeight w:val="5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P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Pr="00F417AC" w:rsidRDefault="00F417AC" w:rsidP="00F4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Деловая игра «Знай свой родной край, познакомь с ним </w:t>
            </w:r>
            <w:proofErr w:type="gramStart"/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детей»  </w:t>
            </w:r>
            <w:proofErr w:type="gram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Воспитатель.</w:t>
            </w:r>
          </w:p>
          <w:p w:rsidR="00F417AC" w:rsidRP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Озерова.И.Н.</w:t>
            </w:r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17AC" w:rsidRPr="00F417AC" w:rsidTr="00CC41B6">
        <w:trPr>
          <w:trHeight w:val="5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P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Pr="00F417AC" w:rsidRDefault="00F417AC" w:rsidP="00F4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работы по национальному образованию в режиме дня.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P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F417AC" w:rsidRP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Клышникова.М.С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417AC" w:rsidRPr="00F417AC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P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Pr="00F417AC" w:rsidRDefault="00F417AC" w:rsidP="00F4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тематической проверки в старших группах: «Взаимодействие педагогов с детьми и родителями по реализации УМК»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7AC" w:rsidRPr="006D46F5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F417AC" w:rsidRDefault="00F417AC" w:rsidP="00F4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Гришина.Г.А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3398B" w:rsidRPr="00F417AC" w:rsidRDefault="0053398B" w:rsidP="0053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7837" w:rsidRDefault="00D57837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98B" w:rsidRDefault="0053398B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98B" w:rsidRDefault="0053398B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98B" w:rsidRDefault="0053398B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98B" w:rsidRDefault="0053398B" w:rsidP="005339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2637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Май .</w:t>
      </w:r>
      <w:proofErr w:type="gramEnd"/>
      <w:r w:rsidRPr="002637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ТЕМА:</w:t>
      </w:r>
      <w:r w:rsidRPr="0026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7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«Качество и эффективность </w:t>
      </w:r>
      <w:proofErr w:type="spellStart"/>
      <w:r w:rsidRPr="002637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воспитательно</w:t>
      </w:r>
      <w:proofErr w:type="spellEnd"/>
      <w:r w:rsidRPr="002637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-образовательной работы педагогов ДОУ за 2015-2016 учебный год.</w:t>
      </w:r>
    </w:p>
    <w:p w:rsidR="0053398B" w:rsidRPr="0026378B" w:rsidRDefault="0053398B" w:rsidP="00533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98B" w:rsidRPr="0026378B" w:rsidRDefault="0053398B" w:rsidP="005339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637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ДАТА ПРОВЕДЕНИЯ</w:t>
      </w:r>
      <w:r w:rsidRPr="002637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 </w:t>
      </w:r>
      <w:r w:rsidR="00884D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</w:t>
      </w:r>
      <w:r w:rsidRPr="002637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.05.1</w:t>
      </w:r>
      <w:r w:rsidR="00884D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2637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</w:t>
      </w:r>
    </w:p>
    <w:p w:rsidR="0053398B" w:rsidRPr="0026378B" w:rsidRDefault="0053398B" w:rsidP="00533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637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ЦЕЛЬ:</w:t>
      </w:r>
      <w:r w:rsidRPr="002637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84D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Подведение</w:t>
      </w:r>
      <w:proofErr w:type="gramEnd"/>
      <w:r w:rsidR="00884D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итогов работы за 2017-2018</w:t>
      </w:r>
      <w:r w:rsidRPr="002637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учебный год.</w:t>
      </w:r>
    </w:p>
    <w:p w:rsidR="0053398B" w:rsidRDefault="0053398B" w:rsidP="005339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37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ФОРМА ПРОВЕДЕНИЯ: </w:t>
      </w:r>
      <w:r w:rsidRPr="002637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«Круглый стол»</w:t>
      </w:r>
    </w:p>
    <w:p w:rsidR="0053398B" w:rsidRDefault="0053398B" w:rsidP="005339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019"/>
        <w:gridCol w:w="3083"/>
      </w:tblGrid>
      <w:tr w:rsidR="0053398B" w:rsidRPr="0053398B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3398B" w:rsidRPr="0053398B" w:rsidTr="00CC41B6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заболеваемости, оздоровления  детей в течение года, организации работы по физическому воспитанию.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Ткач.И.А</w:t>
            </w:r>
            <w:proofErr w:type="spellEnd"/>
          </w:p>
        </w:tc>
      </w:tr>
      <w:tr w:rsidR="0053398B" w:rsidRPr="0053398B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r w:rsidRPr="005339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работы образовательного процесса в ДОУ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  <w:r w:rsidRPr="00533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39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 учетом Федеральных государственных образовательных  стандартов и Федеральных государственных требований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  <w:p w:rsidR="0053398B" w:rsidRPr="0053398B" w:rsidRDefault="0053398B" w:rsidP="005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Гришина.Г.А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3398B" w:rsidRPr="0053398B" w:rsidTr="00CC41B6">
        <w:trPr>
          <w:trHeight w:val="4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339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«Наши успехи и достижения за год». Результаты работы по обучению детей государственным языкам РТ.</w:t>
            </w:r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Отчеты педагогов по </w:t>
            </w:r>
            <w:proofErr w:type="spellStart"/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-образовательной работе за год.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детского сада</w:t>
            </w:r>
          </w:p>
        </w:tc>
      </w:tr>
      <w:tr w:rsidR="0053398B" w:rsidRPr="0053398B" w:rsidTr="00CC41B6">
        <w:trPr>
          <w:trHeight w:val="25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деятельности педагогического коллектива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2016\2017</w:t>
            </w:r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год, награждение по итогам года; проект годовых задач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2017\2018</w:t>
            </w:r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  <w:p w:rsidR="0053398B" w:rsidRPr="0053398B" w:rsidRDefault="0053398B" w:rsidP="005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Гришина.Г.А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3398B" w:rsidRPr="0053398B" w:rsidTr="00CC41B6">
        <w:trPr>
          <w:trHeight w:val="5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на летний оздоровительный период.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53398B" w:rsidRDefault="0053398B" w:rsidP="005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  <w:p w:rsidR="0053398B" w:rsidRPr="0053398B" w:rsidRDefault="0053398B" w:rsidP="005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Гришина.Г.А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3398B" w:rsidRPr="0026378B" w:rsidRDefault="0053398B" w:rsidP="005339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3398B" w:rsidRPr="0026378B" w:rsidRDefault="0053398B" w:rsidP="0053398B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53398B" w:rsidRDefault="0053398B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98B" w:rsidRDefault="0053398B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2C7" w:rsidRDefault="005E32C7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005" w:rsidRPr="003736D1" w:rsidRDefault="00A01005" w:rsidP="00A01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6D1">
        <w:rPr>
          <w:rFonts w:ascii="Times New Roman" w:hAnsi="Times New Roman" w:cs="Times New Roman"/>
          <w:b/>
          <w:sz w:val="28"/>
          <w:szCs w:val="28"/>
        </w:rPr>
        <w:t>План административно-хозяйственной работы</w:t>
      </w:r>
    </w:p>
    <w:p w:rsidR="00A01005" w:rsidRPr="003736D1" w:rsidRDefault="00A01005" w:rsidP="00A01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84D9C">
        <w:rPr>
          <w:rFonts w:ascii="Times New Roman" w:hAnsi="Times New Roman" w:cs="Times New Roman"/>
          <w:b/>
          <w:sz w:val="28"/>
          <w:szCs w:val="28"/>
        </w:rPr>
        <w:t>2017-2018</w:t>
      </w:r>
      <w:r w:rsidRPr="003736D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4"/>
        <w:gridCol w:w="4134"/>
        <w:gridCol w:w="1843"/>
        <w:gridCol w:w="2800"/>
      </w:tblGrid>
      <w:tr w:rsidR="00A01005" w:rsidRPr="00480A4E" w:rsidTr="00CC41B6">
        <w:tc>
          <w:tcPr>
            <w:tcW w:w="794" w:type="dxa"/>
          </w:tcPr>
          <w:p w:rsidR="00A01005" w:rsidRPr="00480A4E" w:rsidRDefault="00A01005" w:rsidP="00CC41B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01005" w:rsidRPr="00480A4E" w:rsidRDefault="00A01005" w:rsidP="00CC41B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4" w:type="dxa"/>
          </w:tcPr>
          <w:p w:rsidR="00A01005" w:rsidRPr="00480A4E" w:rsidRDefault="00A01005" w:rsidP="00CC41B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мероприятия.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b/>
                <w:sz w:val="24"/>
                <w:szCs w:val="24"/>
              </w:rPr>
              <w:t>Дата.</w:t>
            </w:r>
          </w:p>
        </w:tc>
        <w:tc>
          <w:tcPr>
            <w:tcW w:w="2800" w:type="dxa"/>
          </w:tcPr>
          <w:p w:rsidR="00A01005" w:rsidRPr="00480A4E" w:rsidRDefault="00A01005" w:rsidP="00CC41B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Ответственный.</w:t>
            </w:r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A01005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4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евременная уборка территории детского сада</w:t>
            </w: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 xml:space="preserve"> от мусора, листьев, снега.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ворник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A01005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4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Пополнение игрового материала и физкультурного оборудования.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A01005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4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Ремонт ограждения территории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00" w:type="dxa"/>
          </w:tcPr>
          <w:p w:rsidR="00A01005" w:rsidRPr="00480A4E" w:rsidRDefault="00A01005" w:rsidP="00A0100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Завхоз.</w:t>
            </w:r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A01005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4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Приобретение посуды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хозтоваров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мягкого инвентаря.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Ст.воспитатель,завхоз</w:t>
            </w:r>
            <w:proofErr w:type="spellEnd"/>
            <w:proofErr w:type="gramEnd"/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A01005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4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экономным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водоресурсов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A01005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4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ПБ и ТБ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tabs>
                <w:tab w:val="left" w:pos="22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A01005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4" w:type="dxa"/>
          </w:tcPr>
          <w:p w:rsidR="00A01005" w:rsidRPr="003736D1" w:rsidRDefault="00A01005" w:rsidP="00CC41B6">
            <w:pPr>
              <w:spacing w:before="120"/>
              <w:rPr>
                <w:rFonts w:ascii="Times New Roman" w:hAnsi="Times New Roman" w:cs="Times New Roman"/>
              </w:rPr>
            </w:pPr>
            <w:r w:rsidRPr="00C5043D">
              <w:rPr>
                <w:rFonts w:ascii="Times New Roman" w:hAnsi="Times New Roman" w:cs="Times New Roman"/>
              </w:rPr>
              <w:t xml:space="preserve">Обеспечение работников: спецодеждой, </w:t>
            </w:r>
            <w:proofErr w:type="spellStart"/>
            <w:r w:rsidRPr="00C5043D">
              <w:rPr>
                <w:rFonts w:ascii="Times New Roman" w:hAnsi="Times New Roman" w:cs="Times New Roman"/>
              </w:rPr>
              <w:t>спецобувью</w:t>
            </w:r>
            <w:proofErr w:type="spellEnd"/>
            <w:r w:rsidRPr="00C5043D">
              <w:rPr>
                <w:rFonts w:ascii="Times New Roman" w:hAnsi="Times New Roman" w:cs="Times New Roman"/>
              </w:rPr>
              <w:t xml:space="preserve"> и другими средствами индивидуальной защиты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tabs>
                <w:tab w:val="left" w:pos="22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A01005" w:rsidRPr="00480A4E" w:rsidRDefault="000E2A1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A01005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4" w:type="dxa"/>
          </w:tcPr>
          <w:p w:rsidR="00A01005" w:rsidRDefault="00A01005" w:rsidP="00CC41B6">
            <w:pPr>
              <w:spacing w:before="120"/>
              <w:rPr>
                <w:rFonts w:ascii="Times New Roman" w:hAnsi="Times New Roman" w:cs="Times New Roman"/>
              </w:rPr>
            </w:pPr>
            <w:r w:rsidRPr="00C5043D">
              <w:rPr>
                <w:rFonts w:ascii="Times New Roman" w:hAnsi="Times New Roman" w:cs="Times New Roman"/>
              </w:rPr>
              <w:t xml:space="preserve">Частичный ремонт </w:t>
            </w:r>
            <w:proofErr w:type="spellStart"/>
            <w:r w:rsidRPr="00C5043D">
              <w:rPr>
                <w:rFonts w:ascii="Times New Roman" w:hAnsi="Times New Roman" w:cs="Times New Roman"/>
              </w:rPr>
              <w:t>электросистемы</w:t>
            </w:r>
            <w:proofErr w:type="spellEnd"/>
            <w:r w:rsidRPr="00C5043D">
              <w:rPr>
                <w:rFonts w:ascii="Times New Roman" w:hAnsi="Times New Roman" w:cs="Times New Roman"/>
              </w:rPr>
              <w:t xml:space="preserve">  складов и овощехранилища.</w:t>
            </w:r>
          </w:p>
          <w:p w:rsidR="00A01005" w:rsidRPr="00C5043D" w:rsidRDefault="00A01005" w:rsidP="00CC41B6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01005" w:rsidRPr="00480A4E" w:rsidRDefault="00884D9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A01005" w:rsidRPr="00480A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00" w:type="dxa"/>
          </w:tcPr>
          <w:p w:rsidR="00A01005" w:rsidRPr="00480A4E" w:rsidRDefault="000E2A1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A01005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4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теплоузла</w:t>
            </w:r>
            <w:proofErr w:type="spellEnd"/>
            <w:r w:rsidRPr="00480A4E">
              <w:rPr>
                <w:rFonts w:ascii="Times New Roman" w:hAnsi="Times New Roman" w:cs="Times New Roman"/>
                <w:sz w:val="24"/>
                <w:szCs w:val="24"/>
              </w:rPr>
              <w:t xml:space="preserve"> к зиме,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утепление и </w:t>
            </w: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заклеивание окон в группах.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A01005" w:rsidRPr="00480A4E" w:rsidRDefault="00884D9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  <w:r w:rsidR="00A01005" w:rsidRPr="00480A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00" w:type="dxa"/>
          </w:tcPr>
          <w:p w:rsidR="00A01005" w:rsidRPr="00480A4E" w:rsidRDefault="000E2A1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Завхоз </w:t>
            </w:r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884D9C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34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игрушек.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84D9C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00" w:type="dxa"/>
          </w:tcPr>
          <w:p w:rsidR="00A01005" w:rsidRPr="00480A4E" w:rsidRDefault="000E2A1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884D9C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4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Установка новогодней ёлки, приобретение гирлянд, новогодних игрушек.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01005" w:rsidRPr="00480A4E" w:rsidRDefault="00884D9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A01005" w:rsidRPr="00480A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00" w:type="dxa"/>
          </w:tcPr>
          <w:p w:rsidR="00A01005" w:rsidRPr="00480A4E" w:rsidRDefault="000E2A1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884D9C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4" w:type="dxa"/>
          </w:tcPr>
          <w:p w:rsidR="00A01005" w:rsidRPr="006C2BD2" w:rsidRDefault="00A01005" w:rsidP="00CC41B6">
            <w:pPr>
              <w:pStyle w:val="2"/>
              <w:spacing w:before="120" w:line="240" w:lineRule="auto"/>
              <w:jc w:val="left"/>
              <w:rPr>
                <w:sz w:val="24"/>
                <w:szCs w:val="24"/>
              </w:rPr>
            </w:pPr>
            <w:r w:rsidRPr="006C2BD2">
              <w:rPr>
                <w:sz w:val="24"/>
                <w:szCs w:val="24"/>
              </w:rPr>
              <w:t>Приобретение рассады цветов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 xml:space="preserve"> весна</w:t>
            </w:r>
          </w:p>
        </w:tc>
        <w:tc>
          <w:tcPr>
            <w:tcW w:w="2800" w:type="dxa"/>
          </w:tcPr>
          <w:p w:rsidR="00A01005" w:rsidRDefault="000E2A1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0E2A1C" w:rsidRPr="00480A4E" w:rsidRDefault="000E2A1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884D9C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34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Окапывание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санитарная обрезка деревьев и кустарников, посев семян, рассады</w:t>
            </w: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, многолетних цветов.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 xml:space="preserve"> весна</w:t>
            </w:r>
          </w:p>
        </w:tc>
        <w:tc>
          <w:tcPr>
            <w:tcW w:w="2800" w:type="dxa"/>
          </w:tcPr>
          <w:p w:rsidR="00A01005" w:rsidRPr="00480A4E" w:rsidRDefault="000E2A1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884D9C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34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Озеленение участков детского сада, посев в детских огородах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A01005" w:rsidRPr="00480A4E" w:rsidRDefault="00884D9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01005" w:rsidRPr="00480A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00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884D9C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34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 xml:space="preserve">Побелка деревьев,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бордюр, </w:t>
            </w: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 xml:space="preserve">покраска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ремонт веранд, </w:t>
            </w: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лавочек,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песочниц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A1C">
              <w:rPr>
                <w:rFonts w:ascii="Times New Roman" w:hAnsi="Times New Roman" w:cs="Times New Roman"/>
                <w:sz w:val="24"/>
                <w:szCs w:val="24"/>
              </w:rPr>
              <w:t>оборудования на участках детского сада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01005" w:rsidRPr="00480A4E" w:rsidRDefault="00884D9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01005" w:rsidRPr="00480A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00" w:type="dxa"/>
          </w:tcPr>
          <w:p w:rsidR="00A01005" w:rsidRPr="00480A4E" w:rsidRDefault="000E2A1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01005" w:rsidRPr="00480A4E" w:rsidTr="00CC41B6">
        <w:tc>
          <w:tcPr>
            <w:tcW w:w="794" w:type="dxa"/>
          </w:tcPr>
          <w:p w:rsidR="00A01005" w:rsidRDefault="00884D9C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34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 xml:space="preserve"> Завоз земли для цветников и огородов.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84D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00" w:type="dxa"/>
          </w:tcPr>
          <w:p w:rsidR="00A01005" w:rsidRPr="00480A4E" w:rsidRDefault="000E2A1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884D9C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34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 xml:space="preserve">Завоз песка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песочниц 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A01005" w:rsidRPr="00480A4E" w:rsidRDefault="00884D9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01005" w:rsidRPr="00480A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00" w:type="dxa"/>
          </w:tcPr>
          <w:p w:rsidR="00A01005" w:rsidRPr="00480A4E" w:rsidRDefault="000E2A1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884D9C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34" w:type="dxa"/>
          </w:tcPr>
          <w:p w:rsidR="00A01005" w:rsidRPr="006C2BD2" w:rsidRDefault="00A01005" w:rsidP="00CC41B6">
            <w:pPr>
              <w:pStyle w:val="2"/>
              <w:spacing w:before="120" w:line="240" w:lineRule="auto"/>
              <w:jc w:val="left"/>
              <w:rPr>
                <w:sz w:val="24"/>
                <w:szCs w:val="24"/>
              </w:rPr>
            </w:pPr>
            <w:r w:rsidRPr="006C2BD2">
              <w:rPr>
                <w:sz w:val="24"/>
                <w:szCs w:val="24"/>
              </w:rPr>
              <w:t>Подготовка к отопительному сезону</w:t>
            </w:r>
          </w:p>
        </w:tc>
        <w:tc>
          <w:tcPr>
            <w:tcW w:w="1843" w:type="dxa"/>
          </w:tcPr>
          <w:p w:rsidR="00A01005" w:rsidRPr="006C2BD2" w:rsidRDefault="00884D9C" w:rsidP="00CC41B6">
            <w:pPr>
              <w:pStyle w:val="2"/>
              <w:spacing w:before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2018</w:t>
            </w:r>
            <w:r w:rsidR="00A01005" w:rsidRPr="006C2BD2">
              <w:rPr>
                <w:sz w:val="24"/>
                <w:szCs w:val="24"/>
              </w:rPr>
              <w:t>г.</w:t>
            </w:r>
          </w:p>
        </w:tc>
        <w:tc>
          <w:tcPr>
            <w:tcW w:w="2800" w:type="dxa"/>
          </w:tcPr>
          <w:p w:rsidR="00A01005" w:rsidRPr="00480A4E" w:rsidRDefault="000E2A1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01005" w:rsidRPr="00480A4E" w:rsidTr="00CC41B6">
        <w:tc>
          <w:tcPr>
            <w:tcW w:w="794" w:type="dxa"/>
          </w:tcPr>
          <w:p w:rsidR="00A01005" w:rsidRDefault="00884D9C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34" w:type="dxa"/>
          </w:tcPr>
          <w:p w:rsidR="00A01005" w:rsidRPr="00BF36DF" w:rsidRDefault="00A01005" w:rsidP="00CC41B6">
            <w:pPr>
              <w:pStyle w:val="2"/>
              <w:spacing w:before="120" w:line="240" w:lineRule="auto"/>
              <w:jc w:val="left"/>
              <w:rPr>
                <w:sz w:val="24"/>
                <w:szCs w:val="24"/>
              </w:rPr>
            </w:pPr>
            <w:r w:rsidRPr="006C2BD2">
              <w:rPr>
                <w:sz w:val="24"/>
                <w:szCs w:val="24"/>
              </w:rPr>
              <w:t xml:space="preserve">Косметический </w:t>
            </w:r>
            <w:r w:rsidR="000E2A1C">
              <w:rPr>
                <w:sz w:val="24"/>
                <w:szCs w:val="24"/>
              </w:rPr>
              <w:t>ремонт групп</w:t>
            </w:r>
          </w:p>
        </w:tc>
        <w:tc>
          <w:tcPr>
            <w:tcW w:w="1843" w:type="dxa"/>
          </w:tcPr>
          <w:p w:rsidR="00A01005" w:rsidRDefault="00A01005" w:rsidP="00CC41B6">
            <w:pPr>
              <w:pStyle w:val="2"/>
              <w:spacing w:before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</w:t>
            </w:r>
            <w:r w:rsidRPr="00480A4E">
              <w:rPr>
                <w:sz w:val="24"/>
                <w:szCs w:val="24"/>
              </w:rPr>
              <w:t>вгуст</w:t>
            </w:r>
            <w:r w:rsidR="00884D9C">
              <w:rPr>
                <w:sz w:val="24"/>
                <w:szCs w:val="24"/>
              </w:rPr>
              <w:t xml:space="preserve"> 2018</w:t>
            </w:r>
            <w:r w:rsidRPr="00480A4E">
              <w:rPr>
                <w:sz w:val="24"/>
                <w:szCs w:val="24"/>
              </w:rPr>
              <w:t>г.</w:t>
            </w:r>
          </w:p>
        </w:tc>
        <w:tc>
          <w:tcPr>
            <w:tcW w:w="2800" w:type="dxa"/>
          </w:tcPr>
          <w:p w:rsidR="00A01005" w:rsidRPr="00480A4E" w:rsidRDefault="000E2A1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A01005" w:rsidRPr="00480A4E" w:rsidTr="00CC41B6">
        <w:tc>
          <w:tcPr>
            <w:tcW w:w="794" w:type="dxa"/>
          </w:tcPr>
          <w:p w:rsidR="00A01005" w:rsidRPr="00480A4E" w:rsidRDefault="00884D9C" w:rsidP="00CC41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34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01005" w:rsidRPr="00480A4E" w:rsidRDefault="00A01005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 w:rsidR="00884D9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Pr="00480A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00" w:type="dxa"/>
          </w:tcPr>
          <w:p w:rsidR="00A01005" w:rsidRPr="00480A4E" w:rsidRDefault="000E2A1C" w:rsidP="00CC41B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</w:tbl>
    <w:p w:rsidR="005E32C7" w:rsidRDefault="005E32C7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98B" w:rsidRDefault="0053398B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98B" w:rsidRDefault="0053398B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98B" w:rsidRDefault="0053398B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C0" w:rsidRDefault="00085DC0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C0" w:rsidRDefault="00085DC0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C0" w:rsidRDefault="00085DC0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C0" w:rsidRDefault="00085DC0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C0" w:rsidRDefault="00085DC0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C0" w:rsidRDefault="00085DC0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C0" w:rsidRDefault="00085DC0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C0" w:rsidRDefault="00085DC0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C0" w:rsidRDefault="00085DC0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C0" w:rsidRDefault="00085DC0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C0" w:rsidRDefault="00085DC0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C0" w:rsidRDefault="00085DC0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C0" w:rsidRDefault="00085DC0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1B6" w:rsidRDefault="00CC41B6" w:rsidP="00CC4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4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Перспективный план</w:t>
      </w:r>
      <w:r w:rsidR="00A83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старшего воспитателя детского сада</w:t>
      </w:r>
    </w:p>
    <w:p w:rsidR="00884D9C" w:rsidRDefault="00884D9C" w:rsidP="00CC4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4D9C" w:rsidRPr="00CC41B6" w:rsidRDefault="00884D9C" w:rsidP="00CC41B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2017 – 2018 учебный год</w:t>
      </w:r>
      <w:bookmarkStart w:id="0" w:name="_GoBack"/>
      <w:bookmarkEnd w:id="0"/>
    </w:p>
    <w:tbl>
      <w:tblPr>
        <w:tblW w:w="1200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2689"/>
        <w:gridCol w:w="4021"/>
        <w:gridCol w:w="2358"/>
        <w:gridCol w:w="2171"/>
      </w:tblGrid>
      <w:tr w:rsidR="00CC41B6" w:rsidRPr="00CC41B6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" w:name="7f068836b6f2001f1d67a74fd246a0e0baa61f25"/>
            <w:bookmarkStart w:id="2" w:name="0"/>
            <w:bookmarkStart w:id="3" w:name="h.gjdgxs"/>
            <w:bookmarkEnd w:id="1"/>
            <w:bookmarkEnd w:id="2"/>
            <w:bookmarkEnd w:id="3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советы, заседания, совещания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Организационно-педагогические мероприятия, работа с кадрами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молодыми специалистами</w:t>
            </w:r>
          </w:p>
        </w:tc>
      </w:tr>
      <w:tr w:rsidR="00CC41B6" w:rsidRPr="00CC41B6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рабочей группы по введению</w:t>
            </w:r>
            <w:r w:rsidR="00A83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инструктажа по технике безопасности;</w:t>
            </w:r>
          </w:p>
          <w:p w:rsidR="00CC41B6" w:rsidRPr="00CC41B6" w:rsidRDefault="00CC41B6" w:rsidP="00CC41B6">
            <w:pPr>
              <w:spacing w:after="0" w:line="240" w:lineRule="auto"/>
              <w:ind w:right="8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плана работы по аттестации педагогических работников;</w:t>
            </w:r>
          </w:p>
          <w:p w:rsidR="00CC41B6" w:rsidRPr="00CC41B6" w:rsidRDefault="00CC41B6" w:rsidP="00CC41B6">
            <w:pPr>
              <w:spacing w:after="0" w:line="240" w:lineRule="auto"/>
              <w:ind w:right="8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направление узких специалистов на КПК согласно плану МРИО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творческой темы самообразования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педагогов.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 «Предметно- развивающая среда по ознакомлению детей с ПДД»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детского сада к новому учебному году (тематический)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педагогов к НОД с детьми (оперативный, предупредительный)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детей культурно-гигиенических навыков при умывании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дня (</w:t>
            </w:r>
            <w:proofErr w:type="spellStart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опреративный</w:t>
            </w:r>
            <w:proofErr w:type="spellEnd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воспитателей по календарному планированию и ведению документации (</w:t>
            </w:r>
            <w:proofErr w:type="spellStart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опреративный</w:t>
            </w:r>
            <w:proofErr w:type="spellEnd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ind w:right="8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Консультация: «Планирование </w:t>
            </w:r>
            <w:proofErr w:type="spellStart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-образовательной работы»</w:t>
            </w:r>
          </w:p>
        </w:tc>
      </w:tr>
      <w:tr w:rsidR="00CC41B6" w:rsidRPr="00CC41B6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Психолого-медико-педагогический консилиум.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Совещание при заведующем: «Медико-профилактический, физкультурно-оздоровительный вопрос».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рабочей группы по введению ФГОС ДО.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к общему родительскому собранию: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«Семья в детском саду»</w:t>
            </w:r>
          </w:p>
          <w:p w:rsidR="00CC41B6" w:rsidRPr="00CC41B6" w:rsidRDefault="00CC41B6" w:rsidP="00CC41B6">
            <w:pPr>
              <w:spacing w:after="0" w:line="240" w:lineRule="auto"/>
              <w:ind w:right="8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Направление воспитателей на КПК согласно плану МРИО.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помощь педагогам при подготовке к аттестации.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аттестационной документации на педагогов, заполнение материалов.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час: «Готовность детей к освоению программы возрастной группы».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Семинар: «Организация </w:t>
            </w:r>
            <w:proofErr w:type="spellStart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-образовательного процесса в условиях реализации ФГОС»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консультации для педагогов  «Подвижные игры как условие повышения двигательной активности</w:t>
            </w:r>
            <w:r w:rsidR="00A83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на прогулке» 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Использование педагогами различных форм </w:t>
            </w: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работы с детьми (оперативный, предупредительный)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игровой деятельности с детьми (оперативный, предупредительный)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детей культурно-гигиенических навыков при одевании и раздевании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инструкций по охране жизни и здоровья детей (оперативный)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документации педагогов (оперативный)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Консультация для молодых специалистов: </w:t>
            </w: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«Психологическое развитие дошкольников»</w:t>
            </w:r>
          </w:p>
        </w:tc>
      </w:tr>
      <w:tr w:rsidR="00CC41B6" w:rsidRPr="00CC41B6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Психолого-медико-педагогический консилиум.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рабочей группы по введению ФГОС ДО.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час: «Обзор методической литературы по вопросам использования информационных технологий в работе с дошкольниками».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Семинар-практикум: «Формирование  представлений о здоровом образе жизни у детей </w:t>
            </w: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дошкольного возраста через  пополнение </w:t>
            </w:r>
            <w:proofErr w:type="spellStart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ДОУ».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конкурсу: «Зеленый огонек»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консультации для педагогов: «Детское экспериментирование как средство развития познавательного интереса дошкольников» Кузьмина Т.А.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утренней гимнастики и н НОД по физическому развитию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прогулки (использование подвижных игр на прогулке)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 в режиме дня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количества НОД календарного планирования согласно перспективного и ООПДО (оперативный)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документов педагогов (оперативный)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для молодых специалистов: «Игра в развитии личности дошкольника».</w:t>
            </w:r>
          </w:p>
        </w:tc>
      </w:tr>
      <w:tr w:rsidR="00CC41B6" w:rsidRPr="00CC41B6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рабочей группы по введению ФГОС ДО.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пожарной безопасности.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«Пожарная безопасность в дни новогодних каникул».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Консультация: «ИКТ в непосредственно-образовательной деятельности и режимных </w:t>
            </w: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моментах».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педагогов, родителей по проблеме внедрения ФГОС дошкольного образования с целью повышения уровня их компетентности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предметно-развивающей среды в соответствии с требованиями программы (тематический к педсовету)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у детей представлений о здоровом образе жизни (тематический к педсовету)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культурно-гигиенических навыков у детей при питании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документов педагогов (оперативный)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плана проведения родительских собраний во всех возрастных группах (оперативный)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ind w:left="3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Консультирование по запросу</w:t>
            </w:r>
          </w:p>
        </w:tc>
      </w:tr>
      <w:tr w:rsidR="00CC41B6" w:rsidRPr="00CC41B6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 «Организация </w:t>
            </w:r>
            <w:proofErr w:type="spellStart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-образовательного процесса в условиях реализации ФГОС»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рабочей группы по введению </w:t>
            </w: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ФГОС ДО.</w:t>
            </w:r>
          </w:p>
          <w:p w:rsidR="00CC41B6" w:rsidRPr="00CC41B6" w:rsidRDefault="00A836CA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1B6"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«Сохранение и укрепление физического и психического здоровья детей дошкольного возраста через формирование у них представлений о здоровом образе жизни» (деловая экскурсия).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Психолого-медико-педагогический консилиум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Обсуждение новинок  методической литературы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час: «Предметно-пространственная развивающая среда ДОУ, в соответствии ФГОС»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материалов по нравственно-патриотическому воспитанию детей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количества НОД в </w:t>
            </w: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календарном планировании </w:t>
            </w:r>
            <w:proofErr w:type="spellStart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-образовательной работе с детьми согласно ООП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 в режиме дня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воспитателей по календарному планированию и ведению документации (оперативный)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учебно-воспитательной работы (фронтальный)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для молодых специалистов: «Ведение документации воспитателя»</w:t>
            </w:r>
          </w:p>
        </w:tc>
      </w:tr>
      <w:tr w:rsidR="00CC41B6" w:rsidRPr="00CC41B6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заведующей «Использование ИКТ во взаимодействии МБДОУ и семьи в интересах развития ребенка»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рабочей группы по введению </w:t>
            </w: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ФГОС ДО.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Собеседование с педагогами: «Самообразование педагогов  просмотр  накопительных папок».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педагогов: «Готовность к введению ФГОС ДО»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«Проектный метод в реализации ФГОС»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планов логопедической </w:t>
            </w: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работы.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конкурсу: «Воспитатель года»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консультаций для педагогов: «Роль загадки в развитии дошкольника» (</w:t>
            </w:r>
            <w:proofErr w:type="spellStart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Вражнова</w:t>
            </w:r>
            <w:proofErr w:type="spellEnd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Т.Я); «Развитие фонематического слуха дошкольников» (</w:t>
            </w:r>
            <w:proofErr w:type="spellStart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Поникаева</w:t>
            </w:r>
            <w:proofErr w:type="spellEnd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Н.И.)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сюжетно-ролевых игр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книжных уголков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количества НОД календарного </w:t>
            </w: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планирования согласно перспективного и ООПДО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детей во вторую половину дня (оперативный)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документации педагогов (оперативный)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Занятие: «Организация предметной среды в группе»</w:t>
            </w:r>
          </w:p>
        </w:tc>
      </w:tr>
      <w:tr w:rsidR="00CC41B6" w:rsidRPr="00CC41B6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рабочей группы по введению ФГОС ДО.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аттестуемых педагогов.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аттестационной документации, заполнение материалов.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охране жизни и здоровья детей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НОД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развлечений (оперативный)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воспитателей по календарному планированию и ведению документации (оперативный)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ind w:left="78" w:hanging="22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Занятие: «Организация предметной среды в группе»</w:t>
            </w:r>
          </w:p>
        </w:tc>
      </w:tr>
      <w:tr w:rsidR="00CC41B6" w:rsidRPr="00CC41B6" w:rsidTr="00CC41B6">
        <w:trPr>
          <w:trHeight w:val="636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Семинар:</w:t>
            </w:r>
            <w:r w:rsidRPr="00CC4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</w:t>
            </w:r>
            <w:proofErr w:type="spellStart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-образовательного процесса в условиях реализации ФГОС»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рабочей группы по введению ФГОС ДО.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педагогов.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консультационной помощи в составлении заявления на прохождение аттестации.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подготовке к отчетам по всем видам деятельности и задачам года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педагогов, родителей по проблеме внедрения ФГОС дошкольного образования с целью повышения уровня их компетентности.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Семинар-практикум: «Современные педагогические технологии в </w:t>
            </w:r>
            <w:proofErr w:type="spellStart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 образовательном процессе ДОУ»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консультации для педагогов: «Игры с конструктором как средство развития творчества, пространственного мышления и конструкторских способностей» Филина О.А.</w:t>
            </w:r>
            <w:r w:rsidRPr="00CC4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прогулок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количества НОД календарного планирования согласно перспективного и ООПДО (оперативный)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воспитателей по календарному планированию и ведению документации (оперативный)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для молодых специалистов: «Использование разнообразных методов и приемов при организации обучения дошкольников»</w:t>
            </w:r>
          </w:p>
        </w:tc>
      </w:tr>
      <w:tr w:rsidR="00CC41B6" w:rsidRPr="00CC41B6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«Гражданско-патриотическое воспитание дошкольников» (круглый стол).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рабочей группы по введению ФГОС ДО.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№4 – Итоговый (дискуссия).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Психолого-медико-педагогический консилиум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к общему родительскому собранию</w:t>
            </w:r>
            <w:r w:rsidRPr="00CC4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«</w:t>
            </w: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</w:t>
            </w:r>
            <w:proofErr w:type="spellStart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-образовательной работы за 2014-2015 учебный год».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отчеты специалистов: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отчет руководителей кружков;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отчет узких специалистов;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-отчет по выполнению годовых задач.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Смотр-конкурс уголков родного </w:t>
            </w: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края.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Состояние работы в МБДОУ по патриотическому воспитанию, краеведению (тематический)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документации в группах (итоговый)</w:t>
            </w:r>
          </w:p>
          <w:p w:rsidR="00CC41B6" w:rsidRPr="00CC41B6" w:rsidRDefault="00CC41B6" w:rsidP="00CC41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образовательной и методической работы за учебный год (итоговый)</w:t>
            </w:r>
          </w:p>
          <w:p w:rsidR="00CC41B6" w:rsidRPr="00CC41B6" w:rsidRDefault="00CC41B6" w:rsidP="00CC41B6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детей подготовительных групп к школьному обучению (итоговый)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CC41B6" w:rsidRDefault="00CC41B6" w:rsidP="00CC41B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 для молодых специалистов: «Игра, как ведущая деятельность дошкольника»</w:t>
            </w:r>
          </w:p>
          <w:p w:rsidR="00CC41B6" w:rsidRPr="00CC41B6" w:rsidRDefault="00CC41B6" w:rsidP="00CC41B6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5DC0" w:rsidRDefault="00085DC0" w:rsidP="00CC41B6">
      <w:pPr>
        <w:suppressAutoHyphens/>
        <w:spacing w:before="120" w:after="216" w:line="240" w:lineRule="auto"/>
        <w:ind w:left="-1276"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98B" w:rsidRDefault="0053398B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98B" w:rsidRPr="00D57837" w:rsidRDefault="0053398B" w:rsidP="00D57837">
      <w:pPr>
        <w:suppressAutoHyphens/>
        <w:spacing w:before="120" w:after="216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0470" w:rsidRDefault="00760470"/>
    <w:sectPr w:rsidR="00760470" w:rsidSect="00A836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312D4"/>
    <w:multiLevelType w:val="hybridMultilevel"/>
    <w:tmpl w:val="F26EF2CA"/>
    <w:lvl w:ilvl="0" w:tplc="C6B23FB2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6E0F12"/>
    <w:multiLevelType w:val="hybridMultilevel"/>
    <w:tmpl w:val="6D76DF02"/>
    <w:lvl w:ilvl="0" w:tplc="B7326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BE4C90"/>
    <w:multiLevelType w:val="hybridMultilevel"/>
    <w:tmpl w:val="69EA9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B5"/>
    <w:rsid w:val="00085DC0"/>
    <w:rsid w:val="000866D8"/>
    <w:rsid w:val="000E2A1C"/>
    <w:rsid w:val="00204C42"/>
    <w:rsid w:val="0026378B"/>
    <w:rsid w:val="00263A3E"/>
    <w:rsid w:val="002B4448"/>
    <w:rsid w:val="00390D6F"/>
    <w:rsid w:val="0053398B"/>
    <w:rsid w:val="005E32C7"/>
    <w:rsid w:val="006D46F5"/>
    <w:rsid w:val="00760470"/>
    <w:rsid w:val="00884D9C"/>
    <w:rsid w:val="00A01005"/>
    <w:rsid w:val="00A836CA"/>
    <w:rsid w:val="00B71066"/>
    <w:rsid w:val="00BA7D97"/>
    <w:rsid w:val="00CC41B6"/>
    <w:rsid w:val="00D57837"/>
    <w:rsid w:val="00D70AB5"/>
    <w:rsid w:val="00EA7094"/>
    <w:rsid w:val="00F110AD"/>
    <w:rsid w:val="00F417AC"/>
    <w:rsid w:val="00F704B3"/>
    <w:rsid w:val="00F7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9EAEF-9336-4E30-A623-836A447D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094"/>
    <w:pPr>
      <w:ind w:left="720"/>
      <w:contextualSpacing/>
    </w:pPr>
  </w:style>
  <w:style w:type="table" w:styleId="a4">
    <w:name w:val="Table Grid"/>
    <w:basedOn w:val="a1"/>
    <w:uiPriority w:val="59"/>
    <w:rsid w:val="00A010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A0100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0100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21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Ирина</cp:lastModifiedBy>
  <cp:revision>19</cp:revision>
  <dcterms:created xsi:type="dcterms:W3CDTF">2016-10-13T09:17:00Z</dcterms:created>
  <dcterms:modified xsi:type="dcterms:W3CDTF">2017-09-08T07:24:00Z</dcterms:modified>
</cp:coreProperties>
</file>