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A01DF" w14:textId="3EBBA336" w:rsidR="00BB25CE" w:rsidRDefault="00AF1273" w:rsidP="00CC29F7">
      <w:pPr>
        <w:shd w:val="clear" w:color="auto" w:fill="FFFFFF"/>
        <w:spacing w:line="298" w:lineRule="exact"/>
        <w:ind w:right="99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14:paraId="68CDFBA8" w14:textId="77777777" w:rsidR="009C1F7C" w:rsidRDefault="009C1F7C" w:rsidP="00DC6195">
      <w:pPr>
        <w:jc w:val="center"/>
        <w:rPr>
          <w:sz w:val="28"/>
          <w:szCs w:val="28"/>
        </w:rPr>
      </w:pPr>
    </w:p>
    <w:p w14:paraId="5D46D565" w14:textId="2BEAC681" w:rsidR="00DC6195" w:rsidRPr="002C1381" w:rsidRDefault="00DC6195" w:rsidP="00DC6195">
      <w:pPr>
        <w:jc w:val="center"/>
        <w:rPr>
          <w:sz w:val="28"/>
          <w:szCs w:val="28"/>
        </w:rPr>
      </w:pPr>
      <w:r w:rsidRPr="002C1381">
        <w:rPr>
          <w:sz w:val="28"/>
          <w:szCs w:val="28"/>
        </w:rPr>
        <w:t xml:space="preserve">Муниципальное образование Магдагачинского </w:t>
      </w:r>
    </w:p>
    <w:p w14:paraId="017573B7" w14:textId="77777777" w:rsidR="00DC6195" w:rsidRPr="002C1381" w:rsidRDefault="00DC6195" w:rsidP="00DC6195">
      <w:pPr>
        <w:jc w:val="center"/>
        <w:rPr>
          <w:sz w:val="28"/>
          <w:szCs w:val="28"/>
        </w:rPr>
      </w:pPr>
      <w:r w:rsidRPr="002C1381">
        <w:rPr>
          <w:sz w:val="28"/>
          <w:szCs w:val="28"/>
        </w:rPr>
        <w:t xml:space="preserve">муниципального района Амурской области  </w:t>
      </w:r>
    </w:p>
    <w:p w14:paraId="11E4D5CD" w14:textId="77777777" w:rsidR="00DC6195" w:rsidRPr="002C1381" w:rsidRDefault="00DC6195" w:rsidP="00DC6195">
      <w:pPr>
        <w:jc w:val="center"/>
        <w:rPr>
          <w:b/>
          <w:sz w:val="28"/>
          <w:szCs w:val="28"/>
        </w:rPr>
      </w:pPr>
      <w:r w:rsidRPr="002C1381">
        <w:rPr>
          <w:b/>
          <w:sz w:val="28"/>
          <w:szCs w:val="28"/>
        </w:rPr>
        <w:t>Муниципальное казенное учреждение «Управление образования   администрации Магдагачинского района»</w:t>
      </w:r>
    </w:p>
    <w:p w14:paraId="0EAD9B21" w14:textId="77777777" w:rsidR="00AF1273" w:rsidRPr="00BB25CE" w:rsidRDefault="00AF1273" w:rsidP="007B68B9">
      <w:pPr>
        <w:shd w:val="clear" w:color="auto" w:fill="FFFFFF"/>
        <w:spacing w:before="288"/>
        <w:ind w:left="4003"/>
        <w:rPr>
          <w:sz w:val="28"/>
          <w:szCs w:val="28"/>
        </w:rPr>
      </w:pPr>
      <w:r w:rsidRPr="00BB25CE">
        <w:rPr>
          <w:b/>
          <w:bCs/>
          <w:sz w:val="28"/>
          <w:szCs w:val="28"/>
        </w:rPr>
        <w:t>ПРИКАЗ</w:t>
      </w:r>
    </w:p>
    <w:p w14:paraId="35250061" w14:textId="77777777" w:rsidR="007B68B9" w:rsidRPr="00BB25CE" w:rsidRDefault="007B68B9" w:rsidP="007B68B9">
      <w:pPr>
        <w:shd w:val="clear" w:color="auto" w:fill="FFFFFF"/>
        <w:spacing w:before="288"/>
        <w:ind w:left="4003"/>
        <w:rPr>
          <w:sz w:val="28"/>
          <w:szCs w:val="28"/>
        </w:rPr>
      </w:pPr>
    </w:p>
    <w:p w14:paraId="678C5656" w14:textId="566A3E47" w:rsidR="0061471B" w:rsidRPr="00BB25CE" w:rsidRDefault="00210D6A" w:rsidP="0061471B">
      <w:pPr>
        <w:shd w:val="clear" w:color="auto" w:fill="FFFFFF"/>
        <w:tabs>
          <w:tab w:val="left" w:pos="3600"/>
          <w:tab w:val="left" w:pos="8438"/>
        </w:tabs>
        <w:spacing w:before="288"/>
        <w:ind w:left="19"/>
        <w:rPr>
          <w:sz w:val="28"/>
          <w:szCs w:val="28"/>
        </w:rPr>
      </w:pPr>
      <w:r>
        <w:rPr>
          <w:spacing w:val="-6"/>
          <w:sz w:val="28"/>
          <w:szCs w:val="28"/>
        </w:rPr>
        <w:t>25</w:t>
      </w:r>
      <w:r w:rsidR="00DC6195">
        <w:rPr>
          <w:spacing w:val="-6"/>
          <w:sz w:val="28"/>
          <w:szCs w:val="28"/>
        </w:rPr>
        <w:t>.</w:t>
      </w:r>
      <w:r w:rsidR="00621EC6">
        <w:rPr>
          <w:spacing w:val="-6"/>
          <w:sz w:val="28"/>
          <w:szCs w:val="28"/>
        </w:rPr>
        <w:t>01</w:t>
      </w:r>
      <w:r w:rsidR="00423FC6">
        <w:rPr>
          <w:spacing w:val="-6"/>
          <w:sz w:val="28"/>
          <w:szCs w:val="28"/>
        </w:rPr>
        <w:t>.202</w:t>
      </w:r>
      <w:r w:rsidR="00621EC6">
        <w:rPr>
          <w:spacing w:val="-6"/>
          <w:sz w:val="28"/>
          <w:szCs w:val="28"/>
        </w:rPr>
        <w:t>2</w:t>
      </w:r>
      <w:r w:rsidR="0061471B" w:rsidRPr="00BB25CE">
        <w:rPr>
          <w:spacing w:val="-6"/>
          <w:sz w:val="28"/>
          <w:szCs w:val="28"/>
        </w:rPr>
        <w:t xml:space="preserve"> г.</w:t>
      </w:r>
      <w:r w:rsidR="0061471B" w:rsidRPr="00BB25CE">
        <w:rPr>
          <w:rFonts w:ascii="Arial" w:cs="Arial"/>
          <w:sz w:val="28"/>
          <w:szCs w:val="28"/>
        </w:rPr>
        <w:tab/>
        <w:t xml:space="preserve">   </w:t>
      </w:r>
      <w:r w:rsidR="0061471B" w:rsidRPr="00BB25CE">
        <w:rPr>
          <w:spacing w:val="-4"/>
          <w:sz w:val="28"/>
          <w:szCs w:val="28"/>
        </w:rPr>
        <w:t>п. Магдагачи</w:t>
      </w:r>
      <w:r w:rsidR="00A05624" w:rsidRPr="00BB25CE">
        <w:rPr>
          <w:rFonts w:ascii="Arial" w:hAnsi="Arial" w:cs="Arial"/>
          <w:sz w:val="28"/>
          <w:szCs w:val="28"/>
        </w:rPr>
        <w:t xml:space="preserve">                            </w:t>
      </w:r>
      <w:r w:rsidR="00BB25CE">
        <w:rPr>
          <w:rFonts w:ascii="Arial" w:hAnsi="Arial" w:cs="Arial"/>
          <w:sz w:val="28"/>
          <w:szCs w:val="28"/>
        </w:rPr>
        <w:t xml:space="preserve">         </w:t>
      </w:r>
      <w:r w:rsidR="00872405" w:rsidRPr="00BB25CE">
        <w:rPr>
          <w:rFonts w:ascii="Arial" w:hAnsi="Arial" w:cs="Arial"/>
          <w:sz w:val="28"/>
          <w:szCs w:val="28"/>
        </w:rPr>
        <w:t xml:space="preserve">  </w:t>
      </w:r>
      <w:r w:rsidR="0061471B" w:rsidRPr="00BB25CE">
        <w:rPr>
          <w:sz w:val="28"/>
          <w:szCs w:val="28"/>
        </w:rPr>
        <w:t>№</w:t>
      </w:r>
      <w:r w:rsidR="00872405" w:rsidRPr="00BB25CE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</w:p>
    <w:p w14:paraId="0DD91DED" w14:textId="77777777" w:rsidR="0061471B" w:rsidRPr="00BB25CE" w:rsidRDefault="0061471B" w:rsidP="0061471B">
      <w:pPr>
        <w:rPr>
          <w:sz w:val="28"/>
          <w:szCs w:val="28"/>
        </w:rPr>
      </w:pPr>
    </w:p>
    <w:p w14:paraId="4E549997" w14:textId="31A7AB85" w:rsidR="00BC5254" w:rsidRPr="00BC5254" w:rsidRDefault="004925AB" w:rsidP="004925AB">
      <w:pPr>
        <w:ind w:left="-426" w:right="-142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 </w:t>
      </w:r>
      <w:r w:rsidR="00210D6A">
        <w:rPr>
          <w:rFonts w:eastAsia="Arial Unicode MS"/>
          <w:sz w:val="28"/>
          <w:szCs w:val="28"/>
        </w:rPr>
        <w:t>проведении итогового</w:t>
      </w:r>
      <w:r>
        <w:rPr>
          <w:rFonts w:eastAsia="Arial Unicode MS"/>
          <w:sz w:val="28"/>
          <w:szCs w:val="28"/>
        </w:rPr>
        <w:t xml:space="preserve"> собеседования</w:t>
      </w:r>
      <w:r w:rsidR="00BC5254" w:rsidRPr="00BC5254">
        <w:rPr>
          <w:rFonts w:eastAsia="Arial Unicode MS"/>
          <w:bCs/>
          <w:sz w:val="28"/>
          <w:szCs w:val="28"/>
        </w:rPr>
        <w:t xml:space="preserve"> как условия допуска к государственной итоговой аттестации по</w:t>
      </w:r>
      <w:r w:rsidR="00BC5254" w:rsidRPr="00BC5254">
        <w:rPr>
          <w:rFonts w:eastAsia="Arial Unicode MS"/>
          <w:sz w:val="28"/>
          <w:szCs w:val="28"/>
        </w:rPr>
        <w:t xml:space="preserve"> образовательным программам </w:t>
      </w:r>
      <w:r>
        <w:rPr>
          <w:rFonts w:eastAsia="Arial Unicode MS"/>
          <w:sz w:val="28"/>
          <w:szCs w:val="28"/>
        </w:rPr>
        <w:t>основного</w:t>
      </w:r>
      <w:r w:rsidR="00BC5254" w:rsidRPr="00BC5254">
        <w:rPr>
          <w:rFonts w:eastAsia="Arial Unicode MS"/>
          <w:sz w:val="28"/>
          <w:szCs w:val="28"/>
        </w:rPr>
        <w:t xml:space="preserve"> общего образования в Магдагачинском районе в 20</w:t>
      </w:r>
      <w:r w:rsidR="006613DE">
        <w:rPr>
          <w:rFonts w:eastAsia="Arial Unicode MS"/>
          <w:sz w:val="28"/>
          <w:szCs w:val="28"/>
        </w:rPr>
        <w:t>2</w:t>
      </w:r>
      <w:r w:rsidR="00DC6195">
        <w:rPr>
          <w:rFonts w:eastAsia="Arial Unicode MS"/>
          <w:sz w:val="28"/>
          <w:szCs w:val="28"/>
        </w:rPr>
        <w:t>1</w:t>
      </w:r>
      <w:r w:rsidR="00BC5254" w:rsidRPr="00BC5254">
        <w:rPr>
          <w:rFonts w:eastAsia="Arial Unicode MS"/>
          <w:sz w:val="28"/>
          <w:szCs w:val="28"/>
        </w:rPr>
        <w:t>/2</w:t>
      </w:r>
      <w:r w:rsidR="00DC6195">
        <w:rPr>
          <w:rFonts w:eastAsia="Arial Unicode MS"/>
          <w:sz w:val="28"/>
          <w:szCs w:val="28"/>
        </w:rPr>
        <w:t>2</w:t>
      </w:r>
      <w:r w:rsidR="00BC5254" w:rsidRPr="00BC5254">
        <w:rPr>
          <w:rFonts w:eastAsia="Arial Unicode MS"/>
          <w:sz w:val="28"/>
          <w:szCs w:val="28"/>
        </w:rPr>
        <w:t xml:space="preserve"> учебном году</w:t>
      </w:r>
    </w:p>
    <w:p w14:paraId="72218885" w14:textId="77777777" w:rsidR="00F27726" w:rsidRPr="00BB25CE" w:rsidRDefault="00F27726" w:rsidP="0061471B">
      <w:pPr>
        <w:rPr>
          <w:sz w:val="28"/>
          <w:szCs w:val="28"/>
        </w:rPr>
      </w:pPr>
    </w:p>
    <w:p w14:paraId="26DAE992" w14:textId="53EAF75E" w:rsidR="00C67C07" w:rsidRPr="00D13D2C" w:rsidRDefault="00FC34AE" w:rsidP="00D13D2C">
      <w:pPr>
        <w:ind w:left="-426" w:right="-142"/>
        <w:jc w:val="both"/>
        <w:rPr>
          <w:rFonts w:eastAsiaTheme="minorHAnsi"/>
          <w:sz w:val="28"/>
          <w:szCs w:val="28"/>
          <w:lang w:eastAsia="en-US"/>
        </w:rPr>
      </w:pPr>
      <w:r w:rsidRPr="00D13D2C">
        <w:rPr>
          <w:rFonts w:eastAsiaTheme="minorHAnsi"/>
          <w:sz w:val="28"/>
          <w:szCs w:val="28"/>
          <w:lang w:eastAsia="en-US"/>
        </w:rPr>
        <w:t xml:space="preserve">   </w:t>
      </w:r>
      <w:r w:rsidR="00D13D2C" w:rsidRPr="00D13D2C">
        <w:rPr>
          <w:rFonts w:eastAsiaTheme="minorHAnsi"/>
          <w:sz w:val="28"/>
          <w:szCs w:val="28"/>
          <w:lang w:eastAsia="en-US"/>
        </w:rPr>
        <w:t>В соответствии с пунктами 16-20 и 22 Порядка проведения государственной итоговой аттестации по образовательным программам основного общего образования, утвержденного совместным приказом Министерства просвещения Российской Федерации и Федеральной службы по надзору в сфере образования и науки от 07.11.2018 № 189/1513,</w:t>
      </w:r>
      <w:r w:rsidR="004925AB" w:rsidRPr="00D13D2C">
        <w:rPr>
          <w:rFonts w:eastAsiaTheme="minorHAnsi"/>
          <w:sz w:val="28"/>
          <w:szCs w:val="28"/>
        </w:rPr>
        <w:t xml:space="preserve"> </w:t>
      </w:r>
      <w:r w:rsidR="00847526" w:rsidRPr="00D13D2C">
        <w:rPr>
          <w:rFonts w:eastAsiaTheme="minorHAnsi"/>
          <w:sz w:val="28"/>
          <w:szCs w:val="28"/>
        </w:rPr>
        <w:t>основании приказа</w:t>
      </w:r>
      <w:r w:rsidR="004925AB" w:rsidRPr="00D13D2C">
        <w:rPr>
          <w:rFonts w:eastAsiaTheme="minorHAnsi"/>
          <w:sz w:val="28"/>
          <w:szCs w:val="28"/>
        </w:rPr>
        <w:t xml:space="preserve"> </w:t>
      </w:r>
      <w:r w:rsidR="004925AB" w:rsidRPr="00D13D2C">
        <w:rPr>
          <w:rFonts w:eastAsiaTheme="minorHAnsi"/>
          <w:sz w:val="28"/>
          <w:szCs w:val="28"/>
          <w:lang w:eastAsia="en-US"/>
        </w:rPr>
        <w:t>Минобрнауки Амурской области от 1</w:t>
      </w:r>
      <w:r w:rsidR="004925AB" w:rsidRPr="00D13D2C">
        <w:rPr>
          <w:rFonts w:eastAsiaTheme="minorHAnsi"/>
          <w:sz w:val="28"/>
          <w:szCs w:val="28"/>
        </w:rPr>
        <w:t>8</w:t>
      </w:r>
      <w:r w:rsidR="004925AB" w:rsidRPr="00D13D2C">
        <w:rPr>
          <w:rFonts w:eastAsiaTheme="minorHAnsi"/>
          <w:sz w:val="28"/>
          <w:szCs w:val="28"/>
          <w:lang w:eastAsia="en-US"/>
        </w:rPr>
        <w:t>.</w:t>
      </w:r>
      <w:r w:rsidR="004925AB" w:rsidRPr="00D13D2C">
        <w:rPr>
          <w:rFonts w:eastAsiaTheme="minorHAnsi"/>
          <w:sz w:val="28"/>
          <w:szCs w:val="28"/>
        </w:rPr>
        <w:t>01</w:t>
      </w:r>
      <w:r w:rsidR="004925AB" w:rsidRPr="00D13D2C">
        <w:rPr>
          <w:rFonts w:eastAsiaTheme="minorHAnsi"/>
          <w:sz w:val="28"/>
          <w:szCs w:val="28"/>
          <w:lang w:eastAsia="en-US"/>
        </w:rPr>
        <w:t>.202</w:t>
      </w:r>
      <w:r w:rsidR="004925AB" w:rsidRPr="00D13D2C">
        <w:rPr>
          <w:rFonts w:eastAsiaTheme="minorHAnsi"/>
          <w:sz w:val="28"/>
          <w:szCs w:val="28"/>
        </w:rPr>
        <w:t>2</w:t>
      </w:r>
      <w:r w:rsidR="004925AB" w:rsidRPr="00D13D2C">
        <w:rPr>
          <w:rFonts w:eastAsiaTheme="minorHAnsi"/>
          <w:sz w:val="28"/>
          <w:szCs w:val="28"/>
          <w:lang w:eastAsia="en-US"/>
        </w:rPr>
        <w:t xml:space="preserve"> №</w:t>
      </w:r>
      <w:r w:rsidR="004925AB" w:rsidRPr="00D13D2C">
        <w:rPr>
          <w:rFonts w:eastAsiaTheme="minorHAnsi"/>
          <w:sz w:val="28"/>
          <w:szCs w:val="28"/>
        </w:rPr>
        <w:t xml:space="preserve"> </w:t>
      </w:r>
      <w:r w:rsidR="00210D6A" w:rsidRPr="00D13D2C">
        <w:rPr>
          <w:rFonts w:eastAsiaTheme="minorHAnsi"/>
          <w:sz w:val="28"/>
          <w:szCs w:val="28"/>
        </w:rPr>
        <w:t>28</w:t>
      </w:r>
      <w:r w:rsidR="004925AB" w:rsidRPr="00D13D2C">
        <w:rPr>
          <w:rFonts w:eastAsiaTheme="minorHAnsi"/>
          <w:sz w:val="28"/>
          <w:szCs w:val="28"/>
        </w:rPr>
        <w:t xml:space="preserve"> «</w:t>
      </w:r>
      <w:r w:rsidR="00210D6A" w:rsidRPr="00D13D2C">
        <w:rPr>
          <w:rFonts w:eastAsiaTheme="minorHAnsi"/>
          <w:sz w:val="28"/>
          <w:szCs w:val="28"/>
        </w:rPr>
        <w:t xml:space="preserve">Об утверждении Порядка организации и проведения итогового </w:t>
      </w:r>
      <w:r w:rsidR="00210D6A" w:rsidRPr="00210D6A">
        <w:rPr>
          <w:rFonts w:eastAsiaTheme="minorHAnsi"/>
          <w:sz w:val="28"/>
          <w:szCs w:val="28"/>
        </w:rPr>
        <w:t>собеседования как условия допуска к государственной итоговой аттестации</w:t>
      </w:r>
      <w:r w:rsidR="00210D6A" w:rsidRPr="00D13D2C">
        <w:rPr>
          <w:rFonts w:eastAsiaTheme="minorHAnsi"/>
          <w:sz w:val="28"/>
          <w:szCs w:val="28"/>
        </w:rPr>
        <w:t xml:space="preserve"> </w:t>
      </w:r>
      <w:r w:rsidR="00210D6A" w:rsidRPr="00210D6A">
        <w:rPr>
          <w:rFonts w:eastAsiaTheme="minorHAnsi"/>
          <w:sz w:val="28"/>
          <w:szCs w:val="28"/>
        </w:rPr>
        <w:t>по образовательным программам основного общего образования</w:t>
      </w:r>
      <w:r w:rsidR="00210D6A" w:rsidRPr="00D13D2C">
        <w:rPr>
          <w:rFonts w:eastAsiaTheme="minorHAnsi"/>
          <w:sz w:val="28"/>
          <w:szCs w:val="28"/>
        </w:rPr>
        <w:t xml:space="preserve"> в Амурской области в 2021/22 учебном году»</w:t>
      </w:r>
    </w:p>
    <w:p w14:paraId="3EB7CAC5" w14:textId="77777777" w:rsidR="009C1F7C" w:rsidRPr="00D66FAF" w:rsidRDefault="009C1F7C" w:rsidP="00D66FAF">
      <w:pPr>
        <w:ind w:left="-426" w:right="-142"/>
        <w:jc w:val="both"/>
        <w:rPr>
          <w:rFonts w:eastAsia="Arial Unicode MS"/>
          <w:sz w:val="28"/>
          <w:szCs w:val="28"/>
        </w:rPr>
      </w:pPr>
    </w:p>
    <w:p w14:paraId="2AC5F080" w14:textId="41F9CA83" w:rsidR="0061471B" w:rsidRPr="00BB25CE" w:rsidRDefault="00C67C07" w:rsidP="00423FC6">
      <w:pPr>
        <w:pStyle w:val="3"/>
        <w:jc w:val="both"/>
        <w:rPr>
          <w:b/>
          <w:szCs w:val="28"/>
        </w:rPr>
      </w:pPr>
      <w:r w:rsidRPr="00C67C07">
        <w:rPr>
          <w:szCs w:val="28"/>
          <w:lang w:bidi="ru-RU"/>
        </w:rPr>
        <w:t xml:space="preserve"> </w:t>
      </w:r>
      <w:r w:rsidR="00F27726" w:rsidRPr="00BB25CE">
        <w:rPr>
          <w:b/>
          <w:szCs w:val="28"/>
        </w:rPr>
        <w:t>п</w:t>
      </w:r>
      <w:r w:rsidR="0061471B" w:rsidRPr="00BB25CE">
        <w:rPr>
          <w:b/>
          <w:szCs w:val="28"/>
        </w:rPr>
        <w:t xml:space="preserve"> р и к а з ы в а ю</w:t>
      </w:r>
      <w:r w:rsidR="00F27726" w:rsidRPr="00BB25CE">
        <w:rPr>
          <w:b/>
          <w:szCs w:val="28"/>
        </w:rPr>
        <w:t>:</w:t>
      </w:r>
    </w:p>
    <w:p w14:paraId="06A83AD1" w14:textId="213C465B" w:rsidR="0061471B" w:rsidRPr="00BB25CE" w:rsidRDefault="0061471B" w:rsidP="00F27726">
      <w:pPr>
        <w:ind w:firstLine="708"/>
        <w:jc w:val="both"/>
        <w:rPr>
          <w:sz w:val="28"/>
          <w:szCs w:val="28"/>
        </w:rPr>
      </w:pPr>
      <w:r w:rsidRPr="00BB25CE">
        <w:rPr>
          <w:sz w:val="28"/>
          <w:szCs w:val="28"/>
        </w:rPr>
        <w:t>1.</w:t>
      </w:r>
      <w:r w:rsidR="00F27726" w:rsidRPr="00BB25CE">
        <w:rPr>
          <w:sz w:val="28"/>
          <w:szCs w:val="28"/>
        </w:rPr>
        <w:t xml:space="preserve"> </w:t>
      </w:r>
      <w:r w:rsidRPr="00BB25CE">
        <w:rPr>
          <w:sz w:val="28"/>
          <w:szCs w:val="28"/>
        </w:rPr>
        <w:t>Провести</w:t>
      </w:r>
      <w:r w:rsidR="00107ACF">
        <w:rPr>
          <w:sz w:val="28"/>
          <w:szCs w:val="28"/>
        </w:rPr>
        <w:t xml:space="preserve"> </w:t>
      </w:r>
      <w:bookmarkStart w:id="0" w:name="_Hlk40703456"/>
      <w:r w:rsidR="00847526">
        <w:rPr>
          <w:sz w:val="28"/>
          <w:szCs w:val="28"/>
        </w:rPr>
        <w:t>09.02</w:t>
      </w:r>
      <w:r w:rsidR="00FC34AE">
        <w:rPr>
          <w:sz w:val="28"/>
          <w:szCs w:val="28"/>
        </w:rPr>
        <w:t>.202</w:t>
      </w:r>
      <w:r w:rsidR="00D66FAF">
        <w:rPr>
          <w:sz w:val="28"/>
          <w:szCs w:val="28"/>
        </w:rPr>
        <w:t>2</w:t>
      </w:r>
      <w:r w:rsidR="006E4CE5">
        <w:rPr>
          <w:sz w:val="28"/>
          <w:szCs w:val="28"/>
        </w:rPr>
        <w:t>г.</w:t>
      </w:r>
      <w:r w:rsidR="00D66FAF">
        <w:rPr>
          <w:sz w:val="28"/>
          <w:szCs w:val="28"/>
        </w:rPr>
        <w:t xml:space="preserve"> в 9-00 часов по местному </w:t>
      </w:r>
      <w:r w:rsidR="00847526">
        <w:rPr>
          <w:sz w:val="28"/>
          <w:szCs w:val="28"/>
        </w:rPr>
        <w:t xml:space="preserve">времени итоговое </w:t>
      </w:r>
      <w:r w:rsidR="00D66FAF">
        <w:rPr>
          <w:sz w:val="28"/>
          <w:szCs w:val="28"/>
        </w:rPr>
        <w:t>собеседовани</w:t>
      </w:r>
      <w:r w:rsidR="00847526">
        <w:rPr>
          <w:sz w:val="28"/>
          <w:szCs w:val="28"/>
        </w:rPr>
        <w:t>е</w:t>
      </w:r>
      <w:r w:rsidRPr="00BB25CE">
        <w:rPr>
          <w:sz w:val="28"/>
          <w:szCs w:val="28"/>
        </w:rPr>
        <w:t xml:space="preserve"> как услови</w:t>
      </w:r>
      <w:r w:rsidR="00847526">
        <w:rPr>
          <w:sz w:val="28"/>
          <w:szCs w:val="28"/>
        </w:rPr>
        <w:t>е</w:t>
      </w:r>
      <w:r w:rsidRPr="00BB25CE">
        <w:rPr>
          <w:sz w:val="28"/>
          <w:szCs w:val="28"/>
        </w:rPr>
        <w:t xml:space="preserve"> допуска </w:t>
      </w:r>
      <w:bookmarkStart w:id="1" w:name="_Hlk94107228"/>
      <w:r w:rsidRPr="00BB25CE">
        <w:rPr>
          <w:sz w:val="28"/>
          <w:szCs w:val="28"/>
        </w:rPr>
        <w:t xml:space="preserve">к государственной итоговой аттестации по образовательным программам </w:t>
      </w:r>
      <w:r w:rsidR="00D66FAF">
        <w:rPr>
          <w:sz w:val="28"/>
          <w:szCs w:val="28"/>
        </w:rPr>
        <w:t>основного</w:t>
      </w:r>
      <w:r w:rsidRPr="00BB25CE">
        <w:rPr>
          <w:sz w:val="28"/>
          <w:szCs w:val="28"/>
        </w:rPr>
        <w:t xml:space="preserve"> общего образования</w:t>
      </w:r>
      <w:bookmarkEnd w:id="0"/>
      <w:r w:rsidRPr="00BB25CE">
        <w:rPr>
          <w:sz w:val="28"/>
          <w:szCs w:val="28"/>
        </w:rPr>
        <w:t xml:space="preserve"> </w:t>
      </w:r>
      <w:bookmarkEnd w:id="1"/>
      <w:r w:rsidR="00FC34AE">
        <w:rPr>
          <w:sz w:val="28"/>
          <w:szCs w:val="28"/>
        </w:rPr>
        <w:t>в 202</w:t>
      </w:r>
      <w:r w:rsidR="00D66FAF">
        <w:rPr>
          <w:sz w:val="28"/>
          <w:szCs w:val="28"/>
        </w:rPr>
        <w:t>1</w:t>
      </w:r>
      <w:r w:rsidR="00FC34AE">
        <w:rPr>
          <w:sz w:val="28"/>
          <w:szCs w:val="28"/>
        </w:rPr>
        <w:t>/2</w:t>
      </w:r>
      <w:r w:rsidR="00D66FAF">
        <w:rPr>
          <w:sz w:val="28"/>
          <w:szCs w:val="28"/>
        </w:rPr>
        <w:t>2</w:t>
      </w:r>
      <w:r w:rsidR="00FC34AE">
        <w:rPr>
          <w:sz w:val="28"/>
          <w:szCs w:val="28"/>
        </w:rPr>
        <w:t xml:space="preserve"> учебном году</w:t>
      </w:r>
      <w:r w:rsidR="000A05CD">
        <w:rPr>
          <w:sz w:val="28"/>
          <w:szCs w:val="28"/>
        </w:rPr>
        <w:t xml:space="preserve"> в общеобразовательных учреждениях района</w:t>
      </w:r>
      <w:r w:rsidR="00847526">
        <w:rPr>
          <w:sz w:val="28"/>
          <w:szCs w:val="28"/>
        </w:rPr>
        <w:t xml:space="preserve"> (дополнительные сроки 09.03.2022, 16.05.2022)</w:t>
      </w:r>
      <w:r w:rsidR="00D66FAF">
        <w:rPr>
          <w:sz w:val="28"/>
          <w:szCs w:val="28"/>
        </w:rPr>
        <w:t>.</w:t>
      </w:r>
    </w:p>
    <w:p w14:paraId="2E96BB2E" w14:textId="6160DB6C" w:rsidR="00BB7BB6" w:rsidRDefault="00423FC6" w:rsidP="00423FC6">
      <w:pPr>
        <w:ind w:firstLine="708"/>
        <w:jc w:val="both"/>
        <w:rPr>
          <w:sz w:val="28"/>
          <w:szCs w:val="28"/>
        </w:rPr>
      </w:pPr>
      <w:r w:rsidRPr="00423FC6">
        <w:rPr>
          <w:sz w:val="28"/>
          <w:szCs w:val="28"/>
        </w:rPr>
        <w:t xml:space="preserve">2. </w:t>
      </w:r>
      <w:r w:rsidR="00847526" w:rsidRPr="00BB7BB6">
        <w:rPr>
          <w:sz w:val="28"/>
          <w:szCs w:val="28"/>
        </w:rPr>
        <w:t xml:space="preserve">Провести </w:t>
      </w:r>
      <w:r w:rsidR="00847526">
        <w:rPr>
          <w:sz w:val="28"/>
          <w:szCs w:val="28"/>
        </w:rPr>
        <w:t>итоговое</w:t>
      </w:r>
      <w:r w:rsidR="00BB7BB6" w:rsidRPr="00BB7BB6">
        <w:rPr>
          <w:sz w:val="28"/>
          <w:szCs w:val="28"/>
        </w:rPr>
        <w:t xml:space="preserve"> собеседовани</w:t>
      </w:r>
      <w:r w:rsidR="00847526">
        <w:rPr>
          <w:sz w:val="28"/>
          <w:szCs w:val="28"/>
        </w:rPr>
        <w:t>е</w:t>
      </w:r>
      <w:r w:rsidR="00BB7BB6" w:rsidRPr="00BB7BB6">
        <w:rPr>
          <w:sz w:val="28"/>
          <w:szCs w:val="28"/>
        </w:rPr>
        <w:t xml:space="preserve"> в соответствии с Порядком организации и проведения итогового собеседования как условия допуска к государственной итоговой аттестации по образовательным программам основного общего образования в Амурской области в 202</w:t>
      </w:r>
      <w:r w:rsidR="00BB7BB6">
        <w:rPr>
          <w:sz w:val="28"/>
          <w:szCs w:val="28"/>
        </w:rPr>
        <w:t>1</w:t>
      </w:r>
      <w:r w:rsidR="00BB7BB6" w:rsidRPr="00BB7BB6">
        <w:rPr>
          <w:sz w:val="28"/>
          <w:szCs w:val="28"/>
        </w:rPr>
        <w:t>/2</w:t>
      </w:r>
      <w:r w:rsidR="00BB7BB6">
        <w:rPr>
          <w:sz w:val="28"/>
          <w:szCs w:val="28"/>
        </w:rPr>
        <w:t>2</w:t>
      </w:r>
      <w:r w:rsidR="00BB7BB6" w:rsidRPr="00BB7BB6">
        <w:rPr>
          <w:sz w:val="28"/>
          <w:szCs w:val="28"/>
        </w:rPr>
        <w:t xml:space="preserve"> учебном году.</w:t>
      </w:r>
    </w:p>
    <w:p w14:paraId="1F163C77" w14:textId="73989730" w:rsidR="00BB7BB6" w:rsidRPr="00423FC6" w:rsidRDefault="00423FC6" w:rsidP="00BB7BB6">
      <w:pPr>
        <w:ind w:firstLine="708"/>
        <w:jc w:val="both"/>
        <w:rPr>
          <w:sz w:val="28"/>
          <w:szCs w:val="28"/>
        </w:rPr>
      </w:pPr>
      <w:r w:rsidRPr="00423FC6">
        <w:rPr>
          <w:sz w:val="28"/>
          <w:szCs w:val="28"/>
        </w:rPr>
        <w:t>3.</w:t>
      </w:r>
      <w:r w:rsidR="00BB7BB6">
        <w:rPr>
          <w:sz w:val="28"/>
          <w:szCs w:val="28"/>
        </w:rPr>
        <w:t>Назначить м</w:t>
      </w:r>
      <w:r w:rsidR="00BB7BB6" w:rsidRPr="00BB7BB6">
        <w:rPr>
          <w:sz w:val="28"/>
          <w:szCs w:val="28"/>
        </w:rPr>
        <w:t xml:space="preserve">униципальным координатором по </w:t>
      </w:r>
      <w:r w:rsidR="00BB7BB6">
        <w:rPr>
          <w:sz w:val="28"/>
          <w:szCs w:val="28"/>
        </w:rPr>
        <w:t xml:space="preserve">организации и </w:t>
      </w:r>
      <w:r w:rsidR="00BB7BB6" w:rsidRPr="00BB7BB6">
        <w:rPr>
          <w:sz w:val="28"/>
          <w:szCs w:val="28"/>
        </w:rPr>
        <w:t>проведению</w:t>
      </w:r>
      <w:r w:rsidR="00BB7BB6">
        <w:rPr>
          <w:sz w:val="28"/>
          <w:szCs w:val="28"/>
        </w:rPr>
        <w:t xml:space="preserve"> </w:t>
      </w:r>
      <w:r w:rsidR="00BB7BB6" w:rsidRPr="00BB7BB6">
        <w:rPr>
          <w:sz w:val="28"/>
          <w:szCs w:val="28"/>
        </w:rPr>
        <w:t xml:space="preserve">итогового собеседования по русскому языку в 9 классах главного специалиста </w:t>
      </w:r>
      <w:r w:rsidR="00BB7BB6">
        <w:rPr>
          <w:sz w:val="28"/>
          <w:szCs w:val="28"/>
        </w:rPr>
        <w:t>управления</w:t>
      </w:r>
      <w:r w:rsidR="00BB7BB6" w:rsidRPr="00BB7BB6">
        <w:rPr>
          <w:sz w:val="28"/>
          <w:szCs w:val="28"/>
        </w:rPr>
        <w:t xml:space="preserve"> образования Н.В. Каменщикову.</w:t>
      </w:r>
    </w:p>
    <w:p w14:paraId="5405A424" w14:textId="293B7D34" w:rsidR="00423FC6" w:rsidRDefault="00423FC6" w:rsidP="00423FC6">
      <w:pPr>
        <w:ind w:firstLine="708"/>
        <w:jc w:val="both"/>
        <w:rPr>
          <w:sz w:val="28"/>
          <w:szCs w:val="28"/>
        </w:rPr>
      </w:pPr>
      <w:r w:rsidRPr="00423FC6">
        <w:rPr>
          <w:sz w:val="28"/>
          <w:szCs w:val="28"/>
        </w:rPr>
        <w:t xml:space="preserve">4. </w:t>
      </w:r>
      <w:r w:rsidR="00404501">
        <w:rPr>
          <w:sz w:val="28"/>
          <w:szCs w:val="28"/>
        </w:rPr>
        <w:t>Руководителям общеобразовательных учреждений:</w:t>
      </w:r>
    </w:p>
    <w:p w14:paraId="6A3F0C01" w14:textId="0DF25F7F" w:rsidR="00511418" w:rsidRDefault="00511418" w:rsidP="00850393">
      <w:pPr>
        <w:pStyle w:val="a6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4.1. Ознакомить </w:t>
      </w:r>
      <w:r w:rsidR="008B1AD1">
        <w:rPr>
          <w:szCs w:val="28"/>
        </w:rPr>
        <w:t xml:space="preserve">под подпись </w:t>
      </w:r>
      <w:r>
        <w:rPr>
          <w:szCs w:val="28"/>
        </w:rPr>
        <w:t xml:space="preserve">с </w:t>
      </w:r>
      <w:r w:rsidR="00847526">
        <w:rPr>
          <w:szCs w:val="28"/>
        </w:rPr>
        <w:t>П</w:t>
      </w:r>
      <w:r w:rsidRPr="00BB7BB6">
        <w:rPr>
          <w:szCs w:val="28"/>
        </w:rPr>
        <w:t xml:space="preserve">орядком организации и </w:t>
      </w:r>
      <w:r w:rsidR="00847526" w:rsidRPr="00BB7BB6">
        <w:rPr>
          <w:szCs w:val="28"/>
        </w:rPr>
        <w:t xml:space="preserve">проведения </w:t>
      </w:r>
      <w:r w:rsidR="00847526">
        <w:rPr>
          <w:szCs w:val="28"/>
        </w:rPr>
        <w:t>итогового</w:t>
      </w:r>
      <w:r w:rsidRPr="00BB7BB6">
        <w:rPr>
          <w:szCs w:val="28"/>
        </w:rPr>
        <w:t xml:space="preserve"> собеседования </w:t>
      </w:r>
      <w:r>
        <w:rPr>
          <w:szCs w:val="28"/>
        </w:rPr>
        <w:t>работников, привлекаемых к организации и проведению итогового собеседования, участников итогового собеседования, родителей (законных представителей).</w:t>
      </w:r>
    </w:p>
    <w:p w14:paraId="1A0828EA" w14:textId="4904F804" w:rsidR="00404501" w:rsidRDefault="00404501" w:rsidP="00423F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418">
        <w:rPr>
          <w:sz w:val="28"/>
          <w:szCs w:val="28"/>
        </w:rPr>
        <w:t>2</w:t>
      </w:r>
      <w:r>
        <w:rPr>
          <w:sz w:val="28"/>
          <w:szCs w:val="28"/>
        </w:rPr>
        <w:t>. Назначить:</w:t>
      </w:r>
    </w:p>
    <w:p w14:paraId="59431CE2" w14:textId="3E6C4589" w:rsidR="00404501" w:rsidRDefault="00404501" w:rsidP="00423F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511418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Pr="00404501">
        <w:rPr>
          <w:sz w:val="24"/>
          <w:szCs w:val="28"/>
        </w:rPr>
        <w:t xml:space="preserve"> </w:t>
      </w:r>
      <w:r>
        <w:rPr>
          <w:sz w:val="28"/>
          <w:szCs w:val="28"/>
        </w:rPr>
        <w:t>о</w:t>
      </w:r>
      <w:r w:rsidRPr="00404501">
        <w:rPr>
          <w:sz w:val="28"/>
          <w:szCs w:val="28"/>
        </w:rPr>
        <w:t xml:space="preserve">тветственных организаторов, обеспечивающих подготовку и </w:t>
      </w:r>
      <w:r w:rsidR="00847526" w:rsidRPr="00404501">
        <w:rPr>
          <w:sz w:val="28"/>
          <w:szCs w:val="28"/>
        </w:rPr>
        <w:t>проведение итогового</w:t>
      </w:r>
      <w:r w:rsidRPr="00404501">
        <w:rPr>
          <w:sz w:val="28"/>
          <w:szCs w:val="28"/>
        </w:rPr>
        <w:t xml:space="preserve"> собеседования</w:t>
      </w:r>
      <w:r>
        <w:rPr>
          <w:sz w:val="28"/>
          <w:szCs w:val="28"/>
        </w:rPr>
        <w:t>;</w:t>
      </w:r>
    </w:p>
    <w:p w14:paraId="49AB87CF" w14:textId="6848808D" w:rsidR="00404501" w:rsidRDefault="00404501" w:rsidP="00423F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418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Pr="00404501">
        <w:rPr>
          <w:sz w:val="24"/>
          <w:szCs w:val="28"/>
        </w:rPr>
        <w:t xml:space="preserve"> </w:t>
      </w:r>
      <w:r>
        <w:rPr>
          <w:sz w:val="28"/>
          <w:szCs w:val="28"/>
        </w:rPr>
        <w:t>о</w:t>
      </w:r>
      <w:r w:rsidRPr="00404501">
        <w:rPr>
          <w:sz w:val="28"/>
          <w:szCs w:val="28"/>
        </w:rPr>
        <w:t>рганизаторов вне аудитории, обеспечивающих передвижение обучающихся и соблюдение тишины в местах проведения итогового собеседования</w:t>
      </w:r>
      <w:r>
        <w:rPr>
          <w:sz w:val="28"/>
          <w:szCs w:val="28"/>
        </w:rPr>
        <w:t>;</w:t>
      </w:r>
    </w:p>
    <w:p w14:paraId="3F05DBB2" w14:textId="2C8B00A5" w:rsidR="00404501" w:rsidRDefault="00404501" w:rsidP="00404501">
      <w:pPr>
        <w:pStyle w:val="a6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4.</w:t>
      </w:r>
      <w:r w:rsidR="00511418">
        <w:rPr>
          <w:szCs w:val="28"/>
        </w:rPr>
        <w:t>2</w:t>
      </w:r>
      <w:r>
        <w:rPr>
          <w:szCs w:val="28"/>
        </w:rPr>
        <w:t>.3.</w:t>
      </w:r>
      <w:r w:rsidRPr="00404501">
        <w:rPr>
          <w:szCs w:val="28"/>
        </w:rPr>
        <w:t xml:space="preserve"> </w:t>
      </w:r>
      <w:r>
        <w:rPr>
          <w:szCs w:val="28"/>
        </w:rPr>
        <w:t>э</w:t>
      </w:r>
      <w:r w:rsidRPr="00404501">
        <w:rPr>
          <w:szCs w:val="28"/>
        </w:rPr>
        <w:t xml:space="preserve">кзаменаторов - собеседников, обеспечивающих подготовку и </w:t>
      </w:r>
      <w:r w:rsidR="00847526" w:rsidRPr="00404501">
        <w:rPr>
          <w:szCs w:val="28"/>
        </w:rPr>
        <w:t xml:space="preserve">проведение </w:t>
      </w:r>
      <w:r w:rsidR="00847526">
        <w:rPr>
          <w:szCs w:val="28"/>
        </w:rPr>
        <w:t>итогового</w:t>
      </w:r>
      <w:r w:rsidRPr="00404501">
        <w:rPr>
          <w:szCs w:val="28"/>
        </w:rPr>
        <w:t xml:space="preserve"> собеседования с обучающимися</w:t>
      </w:r>
      <w:r>
        <w:rPr>
          <w:szCs w:val="28"/>
        </w:rPr>
        <w:t>;</w:t>
      </w:r>
    </w:p>
    <w:p w14:paraId="02D9DE50" w14:textId="376B25B8" w:rsidR="00404501" w:rsidRDefault="00404501" w:rsidP="00404501">
      <w:pPr>
        <w:pStyle w:val="a6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4.</w:t>
      </w:r>
      <w:r w:rsidR="00511418">
        <w:rPr>
          <w:szCs w:val="28"/>
        </w:rPr>
        <w:t>2</w:t>
      </w:r>
      <w:r>
        <w:rPr>
          <w:szCs w:val="28"/>
        </w:rPr>
        <w:t>.4.</w:t>
      </w:r>
      <w:r w:rsidRPr="00404501">
        <w:rPr>
          <w:szCs w:val="28"/>
        </w:rPr>
        <w:t xml:space="preserve"> </w:t>
      </w:r>
      <w:r>
        <w:rPr>
          <w:szCs w:val="28"/>
        </w:rPr>
        <w:t>э</w:t>
      </w:r>
      <w:r w:rsidRPr="00797BDA">
        <w:rPr>
          <w:szCs w:val="28"/>
        </w:rPr>
        <w:t>кспертов, обеспечивающих оценивание качества речи участников итогового собеседования</w:t>
      </w:r>
      <w:r>
        <w:rPr>
          <w:szCs w:val="28"/>
        </w:rPr>
        <w:t>;</w:t>
      </w:r>
    </w:p>
    <w:p w14:paraId="60AC9E68" w14:textId="6E4B6B8C" w:rsidR="00404501" w:rsidRDefault="00404501" w:rsidP="00404501">
      <w:pPr>
        <w:pStyle w:val="a6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4.</w:t>
      </w:r>
      <w:r w:rsidR="00511418">
        <w:rPr>
          <w:szCs w:val="28"/>
        </w:rPr>
        <w:t>2</w:t>
      </w:r>
      <w:r>
        <w:rPr>
          <w:szCs w:val="28"/>
        </w:rPr>
        <w:t>.5.</w:t>
      </w:r>
      <w:r w:rsidRPr="00404501">
        <w:rPr>
          <w:szCs w:val="28"/>
        </w:rPr>
        <w:t xml:space="preserve"> </w:t>
      </w:r>
      <w:r>
        <w:rPr>
          <w:szCs w:val="28"/>
        </w:rPr>
        <w:t>т</w:t>
      </w:r>
      <w:r w:rsidRPr="00404501">
        <w:rPr>
          <w:szCs w:val="28"/>
        </w:rPr>
        <w:t>ехнических специалистов, обеспечивающих получение материалов   для проведения</w:t>
      </w:r>
      <w:r>
        <w:rPr>
          <w:szCs w:val="28"/>
        </w:rPr>
        <w:t xml:space="preserve"> </w:t>
      </w:r>
      <w:r w:rsidRPr="00404501">
        <w:rPr>
          <w:szCs w:val="28"/>
        </w:rPr>
        <w:t xml:space="preserve">итогового собеседования, осуществляющих аудиозапись ответов участников, передачу протоколов экспертов по оцениванию ответов участников в специальном формате </w:t>
      </w:r>
      <w:r w:rsidRPr="00404501">
        <w:rPr>
          <w:szCs w:val="28"/>
          <w:lang w:val="en-US"/>
        </w:rPr>
        <w:t>XML</w:t>
      </w:r>
      <w:r w:rsidRPr="00404501">
        <w:rPr>
          <w:szCs w:val="28"/>
        </w:rPr>
        <w:t>.</w:t>
      </w:r>
    </w:p>
    <w:p w14:paraId="2455753E" w14:textId="20FC400A" w:rsidR="00423FC6" w:rsidRPr="008B1AD1" w:rsidRDefault="00404501" w:rsidP="008B1AD1">
      <w:pPr>
        <w:pStyle w:val="a6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4.</w:t>
      </w:r>
      <w:r w:rsidR="008B1AD1">
        <w:rPr>
          <w:szCs w:val="28"/>
        </w:rPr>
        <w:t xml:space="preserve">3. Организовать </w:t>
      </w:r>
      <w:r w:rsidR="00847526" w:rsidRPr="00BB7BB6">
        <w:rPr>
          <w:szCs w:val="28"/>
        </w:rPr>
        <w:t xml:space="preserve">проведение </w:t>
      </w:r>
      <w:r w:rsidR="00847526">
        <w:rPr>
          <w:szCs w:val="28"/>
        </w:rPr>
        <w:t>итогового</w:t>
      </w:r>
      <w:r w:rsidR="00511418" w:rsidRPr="00BB7BB6">
        <w:rPr>
          <w:szCs w:val="28"/>
        </w:rPr>
        <w:t xml:space="preserve"> </w:t>
      </w:r>
      <w:r w:rsidR="008B1AD1" w:rsidRPr="00BB7BB6">
        <w:rPr>
          <w:szCs w:val="28"/>
        </w:rPr>
        <w:t xml:space="preserve">собеседования </w:t>
      </w:r>
      <w:r w:rsidR="008B1AD1">
        <w:t>с</w:t>
      </w:r>
      <w:r w:rsidR="007D4604">
        <w:t xml:space="preserve"> соблюдением всех санитарно-эпидемиологических требований, в том числе</w:t>
      </w:r>
      <w:r w:rsidR="00F7255D">
        <w:t xml:space="preserve"> обеспечить:</w:t>
      </w:r>
    </w:p>
    <w:p w14:paraId="60D90E3A" w14:textId="25670FE9" w:rsidR="007D4604" w:rsidRDefault="008B1AD1" w:rsidP="007D4604">
      <w:pPr>
        <w:pStyle w:val="1"/>
        <w:shd w:val="clear" w:color="auto" w:fill="auto"/>
        <w:ind w:firstLine="760"/>
        <w:jc w:val="both"/>
      </w:pPr>
      <w:r>
        <w:t>4.3.1</w:t>
      </w:r>
      <w:r w:rsidR="00B65057">
        <w:t xml:space="preserve"> контроль</w:t>
      </w:r>
      <w:r w:rsidR="007D4604">
        <w:t xml:space="preserve"> автоматическими (бесконтактными) измерителями температуры тела участников итогового со</w:t>
      </w:r>
      <w:r>
        <w:t>беседования</w:t>
      </w:r>
      <w:r w:rsidR="007D4604">
        <w:t>, а также руководителей, организаторов, медицинских работников, технических специалистов, экспертов, в пункте проведения</w:t>
      </w:r>
      <w:r>
        <w:t xml:space="preserve"> </w:t>
      </w:r>
      <w:r w:rsidR="00847526">
        <w:t>собеседования</w:t>
      </w:r>
      <w:r w:rsidR="007D4604">
        <w:t>;</w:t>
      </w:r>
    </w:p>
    <w:p w14:paraId="37916F26" w14:textId="25BBFB6D" w:rsidR="005019DC" w:rsidRDefault="00E1066E" w:rsidP="005019DC">
      <w:pPr>
        <w:pStyle w:val="1"/>
        <w:shd w:val="clear" w:color="auto" w:fill="auto"/>
        <w:ind w:firstLine="760"/>
        <w:jc w:val="both"/>
      </w:pPr>
      <w:r>
        <w:t>4.3.2</w:t>
      </w:r>
      <w:r w:rsidR="005019DC">
        <w:t xml:space="preserve">. ведение медицинским работником журнала учета температуры </w:t>
      </w:r>
      <w:r w:rsidR="005019DC" w:rsidRPr="005019DC">
        <w:t>тела</w:t>
      </w:r>
      <w:r w:rsidR="005019DC">
        <w:t xml:space="preserve"> участников</w:t>
      </w:r>
      <w:r w:rsidR="008B1AD1">
        <w:t xml:space="preserve"> </w:t>
      </w:r>
      <w:r w:rsidR="005019DC">
        <w:t>итогового с</w:t>
      </w:r>
      <w:r w:rsidR="008B1AD1">
        <w:t>обеседования</w:t>
      </w:r>
      <w:r w:rsidR="005019DC">
        <w:t xml:space="preserve">, а также руководителей, организаторов, медицинских работников, технических специалистов, экспертов, в пункте проведения </w:t>
      </w:r>
      <w:r w:rsidR="00847526">
        <w:t>собеседования</w:t>
      </w:r>
      <w:r w:rsidR="005019DC">
        <w:t>;</w:t>
      </w:r>
    </w:p>
    <w:p w14:paraId="18F3989C" w14:textId="5858E3AB" w:rsidR="00F7255D" w:rsidRDefault="00E1066E" w:rsidP="00464534">
      <w:pPr>
        <w:pStyle w:val="1"/>
        <w:shd w:val="clear" w:color="auto" w:fill="auto"/>
        <w:ind w:firstLine="760"/>
        <w:jc w:val="both"/>
      </w:pPr>
      <w:r>
        <w:t>4.3.3</w:t>
      </w:r>
      <w:r w:rsidR="007D4604">
        <w:t>.</w:t>
      </w:r>
      <w:r w:rsidR="00F7255D" w:rsidRPr="00F7255D">
        <w:t xml:space="preserve"> </w:t>
      </w:r>
      <w:r w:rsidR="00F7255D">
        <w:t>разобщение участников итогового со</w:t>
      </w:r>
      <w:r w:rsidR="008B1AD1">
        <w:t>беседования</w:t>
      </w:r>
      <w:r w:rsidR="00B65057">
        <w:t xml:space="preserve"> в аудитории</w:t>
      </w:r>
      <w:r w:rsidR="00F7255D">
        <w:t>;</w:t>
      </w:r>
    </w:p>
    <w:p w14:paraId="204C0230" w14:textId="08FE797B" w:rsidR="00F7255D" w:rsidRDefault="00E1066E" w:rsidP="00F7255D">
      <w:pPr>
        <w:pStyle w:val="1"/>
        <w:shd w:val="clear" w:color="auto" w:fill="auto"/>
        <w:ind w:firstLine="760"/>
        <w:jc w:val="both"/>
      </w:pPr>
      <w:r>
        <w:t>4.3.4</w:t>
      </w:r>
      <w:r w:rsidR="00F7255D">
        <w:t>.</w:t>
      </w:r>
      <w:r w:rsidR="00F7255D" w:rsidRPr="00F7255D">
        <w:t xml:space="preserve"> </w:t>
      </w:r>
      <w:r w:rsidR="00F7255D">
        <w:t>масочный режим;</w:t>
      </w:r>
    </w:p>
    <w:p w14:paraId="4593D47E" w14:textId="2B747872" w:rsidR="00464534" w:rsidRDefault="00E1066E" w:rsidP="00F7255D">
      <w:pPr>
        <w:pStyle w:val="1"/>
        <w:shd w:val="clear" w:color="auto" w:fill="auto"/>
        <w:ind w:firstLine="760"/>
        <w:jc w:val="both"/>
      </w:pPr>
      <w:r>
        <w:t>4.3.5. перчаточный</w:t>
      </w:r>
      <w:r w:rsidR="00CC29F7">
        <w:t xml:space="preserve"> режим</w:t>
      </w:r>
      <w:r w:rsidR="00464534">
        <w:t>;</w:t>
      </w:r>
    </w:p>
    <w:p w14:paraId="71999100" w14:textId="7A864659" w:rsidR="00464534" w:rsidRDefault="002A02E1" w:rsidP="00F7255D">
      <w:pPr>
        <w:pStyle w:val="1"/>
        <w:shd w:val="clear" w:color="auto" w:fill="auto"/>
        <w:ind w:firstLine="760"/>
        <w:jc w:val="both"/>
      </w:pPr>
      <w:r>
        <w:t>4.3.6.</w:t>
      </w:r>
      <w:r w:rsidR="00464534">
        <w:t xml:space="preserve"> разовое использование капиллярных ручек;</w:t>
      </w:r>
    </w:p>
    <w:p w14:paraId="520D9794" w14:textId="14EC48A0" w:rsidR="00F7255D" w:rsidRDefault="00521159" w:rsidP="00F7255D">
      <w:pPr>
        <w:pStyle w:val="1"/>
        <w:shd w:val="clear" w:color="auto" w:fill="auto"/>
        <w:ind w:firstLine="760"/>
        <w:jc w:val="both"/>
      </w:pPr>
      <w:r>
        <w:t>4.3.7.</w:t>
      </w:r>
      <w:r w:rsidR="00F7255D" w:rsidRPr="00F7255D">
        <w:t xml:space="preserve"> </w:t>
      </w:r>
      <w:r w:rsidR="00F7255D">
        <w:t>режим проветривания и обеззараживания воздуха;</w:t>
      </w:r>
    </w:p>
    <w:p w14:paraId="6722EB6C" w14:textId="1090C383" w:rsidR="00F7255D" w:rsidRDefault="00521159" w:rsidP="00F7255D">
      <w:pPr>
        <w:pStyle w:val="1"/>
        <w:shd w:val="clear" w:color="auto" w:fill="auto"/>
        <w:ind w:firstLine="720"/>
        <w:jc w:val="both"/>
      </w:pPr>
      <w:r>
        <w:t xml:space="preserve">4.3.8. </w:t>
      </w:r>
      <w:r w:rsidR="00F7255D">
        <w:t>проведение уборки и профилактической дезинфекции в пункте проведения</w:t>
      </w:r>
      <w:r w:rsidR="00E1066E">
        <w:t xml:space="preserve"> </w:t>
      </w:r>
      <w:r w:rsidR="00F7255D">
        <w:t>итогового со</w:t>
      </w:r>
      <w:r w:rsidR="00E1066E">
        <w:t>беседования</w:t>
      </w:r>
      <w:r w:rsidR="00F7255D">
        <w:t xml:space="preserve"> с обработкой поверхностей, поручней, ручек;</w:t>
      </w:r>
    </w:p>
    <w:p w14:paraId="0A6527AC" w14:textId="011512C0" w:rsidR="00F7255D" w:rsidRDefault="00521159" w:rsidP="00F7255D">
      <w:pPr>
        <w:pStyle w:val="1"/>
        <w:shd w:val="clear" w:color="auto" w:fill="auto"/>
        <w:ind w:firstLine="720"/>
        <w:jc w:val="both"/>
      </w:pPr>
      <w:r>
        <w:t>4.3.9. мытье</w:t>
      </w:r>
      <w:r w:rsidR="00F7255D">
        <w:t xml:space="preserve"> рук или обработка их спиртосодержащими кожными антисептиками;</w:t>
      </w:r>
    </w:p>
    <w:p w14:paraId="7CF3CC78" w14:textId="7F7FBDAA" w:rsidR="00CC29F7" w:rsidRDefault="00521159" w:rsidP="00CC29F7">
      <w:pPr>
        <w:pStyle w:val="1"/>
        <w:shd w:val="clear" w:color="auto" w:fill="auto"/>
        <w:ind w:firstLine="720"/>
        <w:jc w:val="both"/>
      </w:pPr>
      <w:r>
        <w:t>4.3.10.</w:t>
      </w:r>
      <w:r w:rsidR="009157C1">
        <w:t xml:space="preserve"> первый</w:t>
      </w:r>
      <w:r w:rsidR="00CC29F7">
        <w:t xml:space="preserve"> этаж общеобразовательного учреждения спиртосодержащими кожными антисептиками;</w:t>
      </w:r>
    </w:p>
    <w:p w14:paraId="7D7F9E51" w14:textId="01AA35DF" w:rsidR="00423FC6" w:rsidRPr="00423FC6" w:rsidRDefault="00795625" w:rsidP="00E1066E">
      <w:pPr>
        <w:pStyle w:val="1"/>
        <w:shd w:val="clear" w:color="auto" w:fill="auto"/>
        <w:ind w:firstLine="720"/>
        <w:jc w:val="both"/>
      </w:pPr>
      <w:r>
        <w:t>4.3.11. соблюдение</w:t>
      </w:r>
      <w:r w:rsidR="00F7255D">
        <w:t xml:space="preserve"> </w:t>
      </w:r>
      <w:r w:rsidR="005019DC">
        <w:t xml:space="preserve">социальной дистанции </w:t>
      </w:r>
      <w:r w:rsidR="00F7255D">
        <w:t>между участниками</w:t>
      </w:r>
      <w:r w:rsidR="00224648">
        <w:t>,</w:t>
      </w:r>
      <w:r w:rsidR="005019DC">
        <w:t xml:space="preserve"> организаторами, медицинскими работниками, техническими специалистами, </w:t>
      </w:r>
      <w:r w:rsidR="00E1066E">
        <w:t>экспертами, в</w:t>
      </w:r>
      <w:r w:rsidR="005019DC">
        <w:t xml:space="preserve"> пункте проведени</w:t>
      </w:r>
      <w:r w:rsidR="00847526">
        <w:t>я</w:t>
      </w:r>
      <w:r w:rsidR="005019DC">
        <w:t xml:space="preserve"> итогового с</w:t>
      </w:r>
      <w:r w:rsidR="00E1066E">
        <w:t>обеседования</w:t>
      </w:r>
      <w:r w:rsidR="005019DC">
        <w:t xml:space="preserve"> </w:t>
      </w:r>
      <w:r w:rsidR="00F7255D">
        <w:t>не менее 1,5 метров</w:t>
      </w:r>
      <w:r w:rsidR="00464534">
        <w:t>;</w:t>
      </w:r>
    </w:p>
    <w:p w14:paraId="1EDA3364" w14:textId="4CFB9359" w:rsidR="00B65057" w:rsidRDefault="00224648" w:rsidP="00224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5625">
        <w:rPr>
          <w:sz w:val="28"/>
          <w:szCs w:val="28"/>
        </w:rPr>
        <w:t>4.3.12.</w:t>
      </w:r>
      <w:r w:rsidR="00795625" w:rsidRPr="00423FC6">
        <w:rPr>
          <w:sz w:val="28"/>
          <w:szCs w:val="28"/>
        </w:rPr>
        <w:t xml:space="preserve"> техническую</w:t>
      </w:r>
      <w:r w:rsidR="00423FC6" w:rsidRPr="00423FC6">
        <w:rPr>
          <w:sz w:val="28"/>
          <w:szCs w:val="28"/>
        </w:rPr>
        <w:t xml:space="preserve"> поддержку </w:t>
      </w:r>
      <w:r w:rsidR="00D13D2C" w:rsidRPr="00423FC6">
        <w:rPr>
          <w:sz w:val="28"/>
          <w:szCs w:val="28"/>
        </w:rPr>
        <w:t>проведения</w:t>
      </w:r>
      <w:r w:rsidR="00D13D2C">
        <w:rPr>
          <w:sz w:val="28"/>
          <w:szCs w:val="28"/>
        </w:rPr>
        <w:t xml:space="preserve"> </w:t>
      </w:r>
      <w:r w:rsidR="00D13D2C" w:rsidRPr="00423FC6">
        <w:rPr>
          <w:sz w:val="28"/>
          <w:szCs w:val="28"/>
        </w:rPr>
        <w:t>итогового</w:t>
      </w:r>
      <w:r w:rsidR="00423FC6" w:rsidRPr="00423FC6">
        <w:rPr>
          <w:sz w:val="28"/>
          <w:szCs w:val="28"/>
        </w:rPr>
        <w:t xml:space="preserve"> со</w:t>
      </w:r>
      <w:r w:rsidR="00E1066E">
        <w:rPr>
          <w:sz w:val="28"/>
          <w:szCs w:val="28"/>
        </w:rPr>
        <w:t>беседования</w:t>
      </w:r>
      <w:r w:rsidR="00423FC6" w:rsidRPr="00423FC6">
        <w:rPr>
          <w:sz w:val="28"/>
          <w:szCs w:val="28"/>
        </w:rPr>
        <w:t xml:space="preserve"> в соответствии с </w:t>
      </w:r>
      <w:r w:rsidR="00E1066E">
        <w:rPr>
          <w:sz w:val="28"/>
          <w:szCs w:val="28"/>
        </w:rPr>
        <w:t>рекомендациями</w:t>
      </w:r>
      <w:r w:rsidR="00423FC6" w:rsidRPr="00423FC6">
        <w:rPr>
          <w:sz w:val="28"/>
          <w:szCs w:val="28"/>
        </w:rPr>
        <w:t xml:space="preserve"> </w:t>
      </w:r>
      <w:r w:rsidR="00E1066E" w:rsidRPr="00B65057">
        <w:rPr>
          <w:sz w:val="28"/>
          <w:szCs w:val="28"/>
        </w:rPr>
        <w:t>Рособрнадзора</w:t>
      </w:r>
      <w:r w:rsidR="00423FC6" w:rsidRPr="00423FC6">
        <w:rPr>
          <w:sz w:val="28"/>
          <w:szCs w:val="28"/>
        </w:rPr>
        <w:t xml:space="preserve">, </w:t>
      </w:r>
      <w:r w:rsidR="009C1F7C" w:rsidRPr="00423FC6">
        <w:rPr>
          <w:sz w:val="28"/>
          <w:szCs w:val="28"/>
        </w:rPr>
        <w:t>утвержденн</w:t>
      </w:r>
      <w:r w:rsidR="009C1F7C">
        <w:rPr>
          <w:sz w:val="28"/>
          <w:szCs w:val="28"/>
        </w:rPr>
        <w:t xml:space="preserve">ыми </w:t>
      </w:r>
      <w:r w:rsidR="009C1F7C" w:rsidRPr="00423FC6">
        <w:rPr>
          <w:sz w:val="28"/>
          <w:szCs w:val="28"/>
        </w:rPr>
        <w:t>письмом</w:t>
      </w:r>
      <w:r w:rsidR="00423FC6" w:rsidRPr="00423FC6">
        <w:rPr>
          <w:sz w:val="28"/>
          <w:szCs w:val="28"/>
        </w:rPr>
        <w:t xml:space="preserve"> </w:t>
      </w:r>
      <w:r w:rsidR="00B65057" w:rsidRPr="00B65057">
        <w:rPr>
          <w:sz w:val="28"/>
          <w:szCs w:val="28"/>
        </w:rPr>
        <w:t xml:space="preserve">от </w:t>
      </w:r>
      <w:r w:rsidR="00E1066E">
        <w:rPr>
          <w:sz w:val="28"/>
          <w:szCs w:val="28"/>
        </w:rPr>
        <w:t>30</w:t>
      </w:r>
      <w:r w:rsidR="00B65057" w:rsidRPr="00B650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E1066E">
        <w:rPr>
          <w:sz w:val="28"/>
          <w:szCs w:val="28"/>
        </w:rPr>
        <w:t>1</w:t>
      </w:r>
      <w:r w:rsidR="00B65057" w:rsidRPr="00B65057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B65057" w:rsidRPr="00B65057">
        <w:rPr>
          <w:b/>
          <w:sz w:val="28"/>
          <w:szCs w:val="28"/>
        </w:rPr>
        <w:t xml:space="preserve"> </w:t>
      </w:r>
      <w:r w:rsidR="00B65057" w:rsidRPr="00B65057">
        <w:rPr>
          <w:bCs/>
          <w:sz w:val="28"/>
          <w:szCs w:val="28"/>
        </w:rPr>
        <w:t>№</w:t>
      </w:r>
      <w:r w:rsidR="00B65057" w:rsidRPr="00B65057">
        <w:rPr>
          <w:sz w:val="28"/>
          <w:szCs w:val="28"/>
        </w:rPr>
        <w:t xml:space="preserve"> 0</w:t>
      </w:r>
      <w:r>
        <w:rPr>
          <w:sz w:val="28"/>
          <w:szCs w:val="28"/>
        </w:rPr>
        <w:t>4</w:t>
      </w:r>
      <w:r w:rsidR="00B65057" w:rsidRPr="00B65057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="00E1066E">
        <w:rPr>
          <w:sz w:val="28"/>
          <w:szCs w:val="28"/>
        </w:rPr>
        <w:t>54</w:t>
      </w:r>
      <w:r w:rsidR="00B65057" w:rsidRPr="00B65057">
        <w:rPr>
          <w:sz w:val="28"/>
          <w:szCs w:val="28"/>
        </w:rPr>
        <w:t>.</w:t>
      </w:r>
    </w:p>
    <w:p w14:paraId="6A50A1BC" w14:textId="2B0B7930" w:rsidR="00540A09" w:rsidRPr="00B65057" w:rsidRDefault="00540A09" w:rsidP="00224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4.3.13.</w:t>
      </w:r>
      <w:r w:rsidRPr="00540A0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23FC6">
        <w:rPr>
          <w:sz w:val="28"/>
          <w:szCs w:val="28"/>
        </w:rPr>
        <w:t>ривлечени</w:t>
      </w:r>
      <w:r>
        <w:rPr>
          <w:sz w:val="28"/>
          <w:szCs w:val="28"/>
        </w:rPr>
        <w:t>е</w:t>
      </w:r>
      <w:r w:rsidRPr="00423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аккредитованных </w:t>
      </w:r>
      <w:r w:rsidRPr="00423FC6">
        <w:rPr>
          <w:sz w:val="28"/>
          <w:szCs w:val="28"/>
        </w:rPr>
        <w:t>граждан   к общественному наблюдению за Порядком проведения итогового со</w:t>
      </w:r>
      <w:r>
        <w:rPr>
          <w:sz w:val="28"/>
          <w:szCs w:val="28"/>
        </w:rPr>
        <w:t>беседования</w:t>
      </w:r>
      <w:r w:rsidRPr="00423FC6">
        <w:rPr>
          <w:sz w:val="28"/>
          <w:szCs w:val="28"/>
        </w:rPr>
        <w:t xml:space="preserve"> как условия допуска </w:t>
      </w:r>
      <w:bookmarkStart w:id="2" w:name="_GoBack"/>
      <w:bookmarkEnd w:id="2"/>
      <w:r w:rsidR="00FF7B4B" w:rsidRPr="00423FC6">
        <w:rPr>
          <w:sz w:val="28"/>
          <w:szCs w:val="28"/>
        </w:rPr>
        <w:t xml:space="preserve">к </w:t>
      </w:r>
      <w:r w:rsidR="00FF7B4B" w:rsidRPr="00540A09">
        <w:rPr>
          <w:sz w:val="28"/>
          <w:szCs w:val="28"/>
        </w:rPr>
        <w:t>государственной</w:t>
      </w:r>
      <w:r w:rsidRPr="00540A09">
        <w:rPr>
          <w:sz w:val="28"/>
          <w:szCs w:val="28"/>
        </w:rPr>
        <w:t xml:space="preserve"> итоговой аттестации по образовательным программам основного общего образования</w:t>
      </w:r>
      <w:r>
        <w:rPr>
          <w:sz w:val="28"/>
          <w:szCs w:val="28"/>
        </w:rPr>
        <w:t>.</w:t>
      </w:r>
    </w:p>
    <w:p w14:paraId="7B755C27" w14:textId="5E66F4E6" w:rsidR="00423FC6" w:rsidRDefault="00464534" w:rsidP="00B929A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929AA">
        <w:rPr>
          <w:sz w:val="28"/>
          <w:szCs w:val="28"/>
        </w:rPr>
        <w:t xml:space="preserve">       5</w:t>
      </w:r>
      <w:r w:rsidR="00423FC6" w:rsidRPr="00423FC6">
        <w:rPr>
          <w:sz w:val="28"/>
          <w:szCs w:val="28"/>
        </w:rPr>
        <w:t xml:space="preserve">.Контроль за исполнением настоящего приказа возложить на главного </w:t>
      </w:r>
      <w:r w:rsidR="00BD1A1E" w:rsidRPr="00423FC6">
        <w:rPr>
          <w:sz w:val="28"/>
          <w:szCs w:val="28"/>
        </w:rPr>
        <w:t>специалиста Н.В.</w:t>
      </w:r>
      <w:r w:rsidR="00423FC6" w:rsidRPr="00423FC6">
        <w:rPr>
          <w:sz w:val="28"/>
          <w:szCs w:val="28"/>
        </w:rPr>
        <w:t xml:space="preserve"> Каменщикову.</w:t>
      </w:r>
    </w:p>
    <w:p w14:paraId="631D0E4F" w14:textId="6CBAEA20" w:rsidR="006E0AB8" w:rsidRDefault="006E0AB8" w:rsidP="00423FC6">
      <w:pPr>
        <w:ind w:firstLine="708"/>
        <w:jc w:val="both"/>
        <w:rPr>
          <w:sz w:val="28"/>
          <w:szCs w:val="28"/>
        </w:rPr>
      </w:pPr>
    </w:p>
    <w:p w14:paraId="59B4D060" w14:textId="08AACB5E" w:rsidR="006E0AB8" w:rsidRDefault="006E0AB8" w:rsidP="00423FC6">
      <w:pPr>
        <w:ind w:firstLine="708"/>
        <w:jc w:val="both"/>
        <w:rPr>
          <w:sz w:val="28"/>
          <w:szCs w:val="28"/>
        </w:rPr>
      </w:pPr>
    </w:p>
    <w:p w14:paraId="1B489C7C" w14:textId="77777777" w:rsidR="006E0AB8" w:rsidRPr="00423FC6" w:rsidRDefault="006E0AB8" w:rsidP="00423FC6">
      <w:pPr>
        <w:ind w:firstLine="708"/>
        <w:jc w:val="both"/>
        <w:rPr>
          <w:sz w:val="28"/>
          <w:szCs w:val="28"/>
        </w:rPr>
      </w:pPr>
    </w:p>
    <w:p w14:paraId="605D2B31" w14:textId="77777777" w:rsidR="00872405" w:rsidRDefault="00872405" w:rsidP="00EB4A3E">
      <w:pPr>
        <w:tabs>
          <w:tab w:val="left" w:pos="1815"/>
        </w:tabs>
        <w:spacing w:line="276" w:lineRule="auto"/>
        <w:jc w:val="both"/>
        <w:rPr>
          <w:sz w:val="28"/>
          <w:szCs w:val="28"/>
        </w:rPr>
      </w:pPr>
    </w:p>
    <w:tbl>
      <w:tblPr>
        <w:tblW w:w="9718" w:type="dxa"/>
        <w:tblLook w:val="01E0" w:firstRow="1" w:lastRow="1" w:firstColumn="1" w:lastColumn="1" w:noHBand="0" w:noVBand="0"/>
      </w:tblPr>
      <w:tblGrid>
        <w:gridCol w:w="3080"/>
        <w:gridCol w:w="3966"/>
        <w:gridCol w:w="2672"/>
      </w:tblGrid>
      <w:tr w:rsidR="00DC6195" w:rsidRPr="000A05CD" w14:paraId="253BBF23" w14:textId="77777777" w:rsidTr="00004798">
        <w:trPr>
          <w:trHeight w:val="718"/>
        </w:trPr>
        <w:tc>
          <w:tcPr>
            <w:tcW w:w="3085" w:type="dxa"/>
          </w:tcPr>
          <w:p w14:paraId="12B74B12" w14:textId="77777777" w:rsidR="00DC6195" w:rsidRPr="000A05CD" w:rsidRDefault="00DC6195" w:rsidP="00004798">
            <w:pPr>
              <w:rPr>
                <w:sz w:val="28"/>
                <w:szCs w:val="28"/>
              </w:rPr>
            </w:pPr>
            <w:r w:rsidRPr="000A05CD">
              <w:rPr>
                <w:sz w:val="28"/>
                <w:szCs w:val="28"/>
              </w:rPr>
              <w:t>Директор МКУ «Управление образования администрации МР»</w:t>
            </w:r>
          </w:p>
          <w:p w14:paraId="1CC79FC6" w14:textId="77777777" w:rsidR="00DC6195" w:rsidRPr="000A05CD" w:rsidRDefault="00DC6195" w:rsidP="00004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14:paraId="3149252E" w14:textId="77777777" w:rsidR="00DC6195" w:rsidRPr="000A05CD" w:rsidRDefault="00DC6195" w:rsidP="00004798">
            <w:pPr>
              <w:jc w:val="both"/>
              <w:rPr>
                <w:sz w:val="28"/>
                <w:szCs w:val="28"/>
              </w:rPr>
            </w:pPr>
            <w:r w:rsidRPr="000A05CD">
              <w:rPr>
                <w:noProof/>
                <w:sz w:val="28"/>
                <w:szCs w:val="28"/>
              </w:rPr>
              <w:drawing>
                <wp:inline distT="0" distB="0" distL="0" distR="0" wp14:anchorId="00205E43" wp14:editId="74CCDAD2">
                  <wp:extent cx="2371725" cy="8191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82" t="34738" b="-13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</w:tcPr>
          <w:p w14:paraId="5E241CAB" w14:textId="77777777" w:rsidR="00DC6195" w:rsidRPr="000A05CD" w:rsidRDefault="00DC6195" w:rsidP="00004798">
            <w:pPr>
              <w:jc w:val="both"/>
              <w:rPr>
                <w:sz w:val="28"/>
                <w:szCs w:val="28"/>
              </w:rPr>
            </w:pPr>
            <w:r w:rsidRPr="000A05CD">
              <w:rPr>
                <w:sz w:val="28"/>
                <w:szCs w:val="28"/>
              </w:rPr>
              <w:t xml:space="preserve">        </w:t>
            </w:r>
          </w:p>
          <w:p w14:paraId="2A6CA67C" w14:textId="77777777" w:rsidR="00DC6195" w:rsidRPr="000A05CD" w:rsidRDefault="00DC6195" w:rsidP="00004798">
            <w:pPr>
              <w:jc w:val="both"/>
              <w:rPr>
                <w:sz w:val="28"/>
                <w:szCs w:val="28"/>
              </w:rPr>
            </w:pPr>
            <w:r w:rsidRPr="000A05CD">
              <w:rPr>
                <w:sz w:val="28"/>
                <w:szCs w:val="28"/>
              </w:rPr>
              <w:t xml:space="preserve"> Л.А. Попова</w:t>
            </w:r>
          </w:p>
        </w:tc>
      </w:tr>
    </w:tbl>
    <w:p w14:paraId="714EEDB6" w14:textId="77777777" w:rsidR="002D560F" w:rsidRDefault="002D560F" w:rsidP="00EB4A3E">
      <w:pPr>
        <w:tabs>
          <w:tab w:val="left" w:pos="1815"/>
        </w:tabs>
        <w:spacing w:line="276" w:lineRule="auto"/>
        <w:jc w:val="both"/>
        <w:rPr>
          <w:sz w:val="28"/>
          <w:szCs w:val="28"/>
        </w:rPr>
      </w:pPr>
    </w:p>
    <w:p w14:paraId="6C45AA68" w14:textId="77777777" w:rsidR="002D560F" w:rsidRPr="00BB25CE" w:rsidRDefault="002D560F" w:rsidP="00EB4A3E">
      <w:pPr>
        <w:tabs>
          <w:tab w:val="left" w:pos="1815"/>
        </w:tabs>
        <w:spacing w:line="276" w:lineRule="auto"/>
        <w:jc w:val="both"/>
        <w:rPr>
          <w:sz w:val="28"/>
          <w:szCs w:val="28"/>
        </w:rPr>
      </w:pPr>
    </w:p>
    <w:p w14:paraId="47A73FB5" w14:textId="77777777" w:rsidR="00872405" w:rsidRPr="00BB25CE" w:rsidRDefault="00872405" w:rsidP="00FD35CD">
      <w:pPr>
        <w:jc w:val="right"/>
        <w:rPr>
          <w:sz w:val="28"/>
          <w:szCs w:val="28"/>
        </w:rPr>
      </w:pPr>
    </w:p>
    <w:p w14:paraId="7643DA31" w14:textId="77777777" w:rsidR="00D6162B" w:rsidRDefault="00D6162B" w:rsidP="00FD35CD">
      <w:pPr>
        <w:jc w:val="right"/>
        <w:rPr>
          <w:sz w:val="28"/>
          <w:szCs w:val="28"/>
        </w:rPr>
      </w:pPr>
    </w:p>
    <w:p w14:paraId="24168908" w14:textId="77777777" w:rsidR="00D6162B" w:rsidRDefault="00D6162B" w:rsidP="00FD35CD">
      <w:pPr>
        <w:jc w:val="right"/>
        <w:rPr>
          <w:sz w:val="28"/>
          <w:szCs w:val="28"/>
        </w:rPr>
      </w:pPr>
    </w:p>
    <w:p w14:paraId="0F93BBDF" w14:textId="77777777" w:rsidR="00D6162B" w:rsidRDefault="00D6162B" w:rsidP="00FD35CD">
      <w:pPr>
        <w:jc w:val="right"/>
        <w:rPr>
          <w:sz w:val="28"/>
          <w:szCs w:val="28"/>
        </w:rPr>
      </w:pPr>
    </w:p>
    <w:p w14:paraId="6A7B4F7C" w14:textId="77777777" w:rsidR="00D63F4D" w:rsidRDefault="00D63F4D" w:rsidP="00D63F4D">
      <w:pPr>
        <w:jc w:val="both"/>
        <w:rPr>
          <w:sz w:val="28"/>
          <w:szCs w:val="28"/>
        </w:rPr>
      </w:pPr>
    </w:p>
    <w:p w14:paraId="17A54195" w14:textId="77777777" w:rsidR="00565D28" w:rsidRPr="00BB25CE" w:rsidRDefault="00565D28" w:rsidP="0069048C">
      <w:pPr>
        <w:jc w:val="right"/>
        <w:rPr>
          <w:sz w:val="28"/>
          <w:szCs w:val="28"/>
        </w:rPr>
      </w:pPr>
    </w:p>
    <w:p w14:paraId="09084594" w14:textId="77777777" w:rsidR="00CC29F7" w:rsidRDefault="00CC29F7" w:rsidP="0069048C">
      <w:pPr>
        <w:jc w:val="right"/>
        <w:rPr>
          <w:sz w:val="28"/>
          <w:szCs w:val="28"/>
        </w:rPr>
      </w:pPr>
    </w:p>
    <w:p w14:paraId="506C13A5" w14:textId="77777777" w:rsidR="00CC29F7" w:rsidRDefault="00CC29F7" w:rsidP="0069048C">
      <w:pPr>
        <w:jc w:val="right"/>
        <w:rPr>
          <w:sz w:val="28"/>
          <w:szCs w:val="28"/>
        </w:rPr>
      </w:pPr>
    </w:p>
    <w:p w14:paraId="2870D1BA" w14:textId="77777777" w:rsidR="00CC29F7" w:rsidRDefault="00CC29F7" w:rsidP="0069048C">
      <w:pPr>
        <w:jc w:val="right"/>
        <w:rPr>
          <w:sz w:val="28"/>
          <w:szCs w:val="28"/>
        </w:rPr>
      </w:pPr>
    </w:p>
    <w:p w14:paraId="79879221" w14:textId="77777777" w:rsidR="00CC29F7" w:rsidRDefault="00CC29F7" w:rsidP="0069048C">
      <w:pPr>
        <w:jc w:val="right"/>
        <w:rPr>
          <w:sz w:val="28"/>
          <w:szCs w:val="28"/>
        </w:rPr>
      </w:pPr>
    </w:p>
    <w:p w14:paraId="0B5BEE91" w14:textId="77777777" w:rsidR="00CC29F7" w:rsidRDefault="00CC29F7" w:rsidP="0069048C">
      <w:pPr>
        <w:jc w:val="right"/>
        <w:rPr>
          <w:sz w:val="28"/>
          <w:szCs w:val="28"/>
        </w:rPr>
      </w:pPr>
    </w:p>
    <w:p w14:paraId="70EBC565" w14:textId="77777777" w:rsidR="00CC29F7" w:rsidRDefault="00CC29F7" w:rsidP="0069048C">
      <w:pPr>
        <w:jc w:val="right"/>
        <w:rPr>
          <w:sz w:val="28"/>
          <w:szCs w:val="28"/>
        </w:rPr>
      </w:pPr>
    </w:p>
    <w:p w14:paraId="54335ED5" w14:textId="77777777" w:rsidR="00CC29F7" w:rsidRDefault="00CC29F7" w:rsidP="0069048C">
      <w:pPr>
        <w:jc w:val="right"/>
        <w:rPr>
          <w:sz w:val="28"/>
          <w:szCs w:val="28"/>
        </w:rPr>
      </w:pPr>
    </w:p>
    <w:p w14:paraId="4E090A35" w14:textId="77777777" w:rsidR="00CC29F7" w:rsidRDefault="00CC29F7" w:rsidP="0069048C">
      <w:pPr>
        <w:jc w:val="right"/>
        <w:rPr>
          <w:sz w:val="28"/>
          <w:szCs w:val="28"/>
        </w:rPr>
      </w:pPr>
    </w:p>
    <w:p w14:paraId="71B646CF" w14:textId="77777777" w:rsidR="00CC29F7" w:rsidRDefault="00CC29F7" w:rsidP="0069048C">
      <w:pPr>
        <w:jc w:val="right"/>
        <w:rPr>
          <w:sz w:val="28"/>
          <w:szCs w:val="28"/>
        </w:rPr>
      </w:pPr>
    </w:p>
    <w:p w14:paraId="12505A09" w14:textId="77777777" w:rsidR="00CC29F7" w:rsidRDefault="00CC29F7" w:rsidP="0069048C">
      <w:pPr>
        <w:jc w:val="right"/>
        <w:rPr>
          <w:sz w:val="28"/>
          <w:szCs w:val="28"/>
        </w:rPr>
      </w:pPr>
    </w:p>
    <w:p w14:paraId="5CEB0A33" w14:textId="77777777" w:rsidR="00CC29F7" w:rsidRDefault="00CC29F7" w:rsidP="0069048C">
      <w:pPr>
        <w:jc w:val="right"/>
        <w:rPr>
          <w:sz w:val="28"/>
          <w:szCs w:val="28"/>
        </w:rPr>
      </w:pPr>
    </w:p>
    <w:p w14:paraId="6C86CF52" w14:textId="77777777" w:rsidR="00CC29F7" w:rsidRDefault="00CC29F7" w:rsidP="0069048C">
      <w:pPr>
        <w:jc w:val="right"/>
        <w:rPr>
          <w:sz w:val="28"/>
          <w:szCs w:val="28"/>
        </w:rPr>
      </w:pPr>
    </w:p>
    <w:p w14:paraId="5D6621C0" w14:textId="77777777" w:rsidR="00CC29F7" w:rsidRDefault="00CC29F7" w:rsidP="0069048C">
      <w:pPr>
        <w:jc w:val="right"/>
        <w:rPr>
          <w:sz w:val="28"/>
          <w:szCs w:val="28"/>
        </w:rPr>
      </w:pPr>
    </w:p>
    <w:p w14:paraId="02353559" w14:textId="77777777" w:rsidR="00CC29F7" w:rsidRDefault="00CC29F7" w:rsidP="0069048C">
      <w:pPr>
        <w:jc w:val="right"/>
        <w:rPr>
          <w:sz w:val="28"/>
          <w:szCs w:val="28"/>
        </w:rPr>
      </w:pPr>
    </w:p>
    <w:p w14:paraId="61F280F2" w14:textId="77777777" w:rsidR="00CC29F7" w:rsidRDefault="00CC29F7" w:rsidP="0069048C">
      <w:pPr>
        <w:jc w:val="right"/>
        <w:rPr>
          <w:sz w:val="28"/>
          <w:szCs w:val="28"/>
        </w:rPr>
      </w:pPr>
    </w:p>
    <w:p w14:paraId="3A51D774" w14:textId="77777777" w:rsidR="00CC29F7" w:rsidRDefault="00CC29F7" w:rsidP="0069048C">
      <w:pPr>
        <w:jc w:val="right"/>
        <w:rPr>
          <w:sz w:val="28"/>
          <w:szCs w:val="28"/>
        </w:rPr>
      </w:pPr>
    </w:p>
    <w:p w14:paraId="0F09C296" w14:textId="77777777" w:rsidR="00CC29F7" w:rsidRDefault="00CC29F7" w:rsidP="0069048C">
      <w:pPr>
        <w:jc w:val="right"/>
        <w:rPr>
          <w:sz w:val="28"/>
          <w:szCs w:val="28"/>
        </w:rPr>
      </w:pPr>
    </w:p>
    <w:p w14:paraId="70C4242D" w14:textId="77777777" w:rsidR="00CC29F7" w:rsidRDefault="00CC29F7" w:rsidP="0069048C">
      <w:pPr>
        <w:jc w:val="right"/>
        <w:rPr>
          <w:sz w:val="28"/>
          <w:szCs w:val="28"/>
        </w:rPr>
      </w:pPr>
    </w:p>
    <w:p w14:paraId="132A8794" w14:textId="77777777" w:rsidR="00CC29F7" w:rsidRDefault="00CC29F7" w:rsidP="0069048C">
      <w:pPr>
        <w:jc w:val="right"/>
        <w:rPr>
          <w:sz w:val="28"/>
          <w:szCs w:val="28"/>
        </w:rPr>
      </w:pPr>
    </w:p>
    <w:p w14:paraId="4F17399E" w14:textId="77777777" w:rsidR="00CC29F7" w:rsidRDefault="00CC29F7" w:rsidP="0069048C">
      <w:pPr>
        <w:jc w:val="right"/>
        <w:rPr>
          <w:sz w:val="28"/>
          <w:szCs w:val="28"/>
        </w:rPr>
      </w:pPr>
    </w:p>
    <w:p w14:paraId="29AFD695" w14:textId="77777777" w:rsidR="00CC29F7" w:rsidRDefault="00CC29F7" w:rsidP="0069048C">
      <w:pPr>
        <w:jc w:val="right"/>
        <w:rPr>
          <w:sz w:val="28"/>
          <w:szCs w:val="28"/>
        </w:rPr>
      </w:pPr>
    </w:p>
    <w:p w14:paraId="63A6526E" w14:textId="77777777" w:rsidR="00CC29F7" w:rsidRDefault="00CC29F7" w:rsidP="0069048C">
      <w:pPr>
        <w:jc w:val="right"/>
        <w:rPr>
          <w:sz w:val="28"/>
          <w:szCs w:val="28"/>
        </w:rPr>
      </w:pPr>
    </w:p>
    <w:p w14:paraId="09494257" w14:textId="77777777" w:rsidR="00CC29F7" w:rsidRDefault="00CC29F7" w:rsidP="0069048C">
      <w:pPr>
        <w:jc w:val="right"/>
        <w:rPr>
          <w:sz w:val="28"/>
          <w:szCs w:val="28"/>
        </w:rPr>
      </w:pPr>
    </w:p>
    <w:p w14:paraId="281D7111" w14:textId="77777777" w:rsidR="00CC29F7" w:rsidRDefault="00CC29F7" w:rsidP="00335602">
      <w:pPr>
        <w:rPr>
          <w:sz w:val="28"/>
          <w:szCs w:val="28"/>
        </w:rPr>
      </w:pPr>
    </w:p>
    <w:p w14:paraId="3F889DD6" w14:textId="77777777" w:rsidR="00CC29F7" w:rsidRDefault="00CC29F7" w:rsidP="0069048C">
      <w:pPr>
        <w:jc w:val="right"/>
        <w:rPr>
          <w:sz w:val="28"/>
          <w:szCs w:val="28"/>
        </w:rPr>
      </w:pPr>
    </w:p>
    <w:p w14:paraId="42BD2883" w14:textId="77777777" w:rsidR="00872405" w:rsidRPr="00BB25CE" w:rsidRDefault="00872405" w:rsidP="00C21D6E">
      <w:pPr>
        <w:rPr>
          <w:sz w:val="28"/>
          <w:szCs w:val="28"/>
        </w:rPr>
        <w:sectPr w:rsidR="00872405" w:rsidRPr="00BB25CE" w:rsidSect="004925AB">
          <w:pgSz w:w="11906" w:h="16838"/>
          <w:pgMar w:top="426" w:right="849" w:bottom="1134" w:left="1701" w:header="709" w:footer="709" w:gutter="0"/>
          <w:cols w:space="708"/>
          <w:docGrid w:linePitch="360"/>
        </w:sectPr>
      </w:pPr>
    </w:p>
    <w:p w14:paraId="0AE0D9A9" w14:textId="00A2A34E" w:rsidR="00A3468D" w:rsidRDefault="00F40CB1" w:rsidP="003F0F90">
      <w:pPr>
        <w:jc w:val="both"/>
        <w:rPr>
          <w:sz w:val="28"/>
          <w:szCs w:val="28"/>
        </w:rPr>
      </w:pPr>
      <w:r w:rsidRPr="00A3468D">
        <w:rPr>
          <w:sz w:val="28"/>
          <w:szCs w:val="28"/>
        </w:rPr>
        <w:lastRenderedPageBreak/>
        <w:t xml:space="preserve"> </w:t>
      </w:r>
    </w:p>
    <w:sectPr w:rsidR="00A3468D" w:rsidSect="00BD1A1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E667F"/>
    <w:multiLevelType w:val="hybridMultilevel"/>
    <w:tmpl w:val="50C2B8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D33"/>
    <w:rsid w:val="00015448"/>
    <w:rsid w:val="00024A8D"/>
    <w:rsid w:val="0003438C"/>
    <w:rsid w:val="00046971"/>
    <w:rsid w:val="000469EE"/>
    <w:rsid w:val="00057EA0"/>
    <w:rsid w:val="00066098"/>
    <w:rsid w:val="000A05CD"/>
    <w:rsid w:val="000B58A6"/>
    <w:rsid w:val="000D30A5"/>
    <w:rsid w:val="00107ACF"/>
    <w:rsid w:val="00114D71"/>
    <w:rsid w:val="0012452F"/>
    <w:rsid w:val="00142226"/>
    <w:rsid w:val="001B729C"/>
    <w:rsid w:val="001B7EBF"/>
    <w:rsid w:val="001D3821"/>
    <w:rsid w:val="001F7551"/>
    <w:rsid w:val="002024E7"/>
    <w:rsid w:val="00210D6A"/>
    <w:rsid w:val="00224648"/>
    <w:rsid w:val="002A02E1"/>
    <w:rsid w:val="002C1381"/>
    <w:rsid w:val="002D560F"/>
    <w:rsid w:val="002E167B"/>
    <w:rsid w:val="00315A55"/>
    <w:rsid w:val="003164CC"/>
    <w:rsid w:val="00335602"/>
    <w:rsid w:val="00353469"/>
    <w:rsid w:val="00364A6E"/>
    <w:rsid w:val="003B2A7F"/>
    <w:rsid w:val="003C7082"/>
    <w:rsid w:val="003F0F90"/>
    <w:rsid w:val="00404501"/>
    <w:rsid w:val="00423FC6"/>
    <w:rsid w:val="00464534"/>
    <w:rsid w:val="004661B8"/>
    <w:rsid w:val="00472761"/>
    <w:rsid w:val="004925AB"/>
    <w:rsid w:val="005019DC"/>
    <w:rsid w:val="00506D1B"/>
    <w:rsid w:val="00511418"/>
    <w:rsid w:val="00521159"/>
    <w:rsid w:val="005319FA"/>
    <w:rsid w:val="005366CB"/>
    <w:rsid w:val="00537D27"/>
    <w:rsid w:val="00540A09"/>
    <w:rsid w:val="0055027B"/>
    <w:rsid w:val="00565D28"/>
    <w:rsid w:val="00570178"/>
    <w:rsid w:val="00580C1A"/>
    <w:rsid w:val="005A0519"/>
    <w:rsid w:val="005A13EA"/>
    <w:rsid w:val="005A28FB"/>
    <w:rsid w:val="0061471B"/>
    <w:rsid w:val="00621EC6"/>
    <w:rsid w:val="00624B45"/>
    <w:rsid w:val="00655ECB"/>
    <w:rsid w:val="0065656D"/>
    <w:rsid w:val="006613DE"/>
    <w:rsid w:val="00673E8B"/>
    <w:rsid w:val="0069048C"/>
    <w:rsid w:val="006A2DBB"/>
    <w:rsid w:val="006A70D7"/>
    <w:rsid w:val="006E0AB8"/>
    <w:rsid w:val="006E4CE5"/>
    <w:rsid w:val="006E6231"/>
    <w:rsid w:val="006E62A1"/>
    <w:rsid w:val="00750610"/>
    <w:rsid w:val="00751A36"/>
    <w:rsid w:val="00795625"/>
    <w:rsid w:val="007A5140"/>
    <w:rsid w:val="007B68B9"/>
    <w:rsid w:val="007C499B"/>
    <w:rsid w:val="007C6FBB"/>
    <w:rsid w:val="007D4604"/>
    <w:rsid w:val="007E0852"/>
    <w:rsid w:val="007E3994"/>
    <w:rsid w:val="007E5FE0"/>
    <w:rsid w:val="00802244"/>
    <w:rsid w:val="008033F8"/>
    <w:rsid w:val="00813956"/>
    <w:rsid w:val="008426C8"/>
    <w:rsid w:val="008433D9"/>
    <w:rsid w:val="00847526"/>
    <w:rsid w:val="00850393"/>
    <w:rsid w:val="00854C28"/>
    <w:rsid w:val="00872405"/>
    <w:rsid w:val="0087330A"/>
    <w:rsid w:val="008B0D33"/>
    <w:rsid w:val="008B1AD1"/>
    <w:rsid w:val="008C0BDA"/>
    <w:rsid w:val="008E2073"/>
    <w:rsid w:val="0091358C"/>
    <w:rsid w:val="009157C1"/>
    <w:rsid w:val="00916748"/>
    <w:rsid w:val="009223B2"/>
    <w:rsid w:val="00936F91"/>
    <w:rsid w:val="009A7CED"/>
    <w:rsid w:val="009B373D"/>
    <w:rsid w:val="009C1F7C"/>
    <w:rsid w:val="009D39EF"/>
    <w:rsid w:val="009D66D5"/>
    <w:rsid w:val="009E2B13"/>
    <w:rsid w:val="009F7845"/>
    <w:rsid w:val="00A05624"/>
    <w:rsid w:val="00A06F7E"/>
    <w:rsid w:val="00A13588"/>
    <w:rsid w:val="00A17F0E"/>
    <w:rsid w:val="00A3468D"/>
    <w:rsid w:val="00A35976"/>
    <w:rsid w:val="00AD01FB"/>
    <w:rsid w:val="00AD1EA6"/>
    <w:rsid w:val="00AD23B0"/>
    <w:rsid w:val="00AE3D82"/>
    <w:rsid w:val="00AF1273"/>
    <w:rsid w:val="00AF39CC"/>
    <w:rsid w:val="00B378AB"/>
    <w:rsid w:val="00B51002"/>
    <w:rsid w:val="00B56119"/>
    <w:rsid w:val="00B65057"/>
    <w:rsid w:val="00B705D0"/>
    <w:rsid w:val="00B929AA"/>
    <w:rsid w:val="00BA679C"/>
    <w:rsid w:val="00BB25CE"/>
    <w:rsid w:val="00BB7BB6"/>
    <w:rsid w:val="00BC217D"/>
    <w:rsid w:val="00BC5254"/>
    <w:rsid w:val="00BD1A1E"/>
    <w:rsid w:val="00C21D6E"/>
    <w:rsid w:val="00C5028C"/>
    <w:rsid w:val="00C51DFC"/>
    <w:rsid w:val="00C67C07"/>
    <w:rsid w:val="00C966DA"/>
    <w:rsid w:val="00CC29F7"/>
    <w:rsid w:val="00CF2E23"/>
    <w:rsid w:val="00D13D2C"/>
    <w:rsid w:val="00D24C03"/>
    <w:rsid w:val="00D6162B"/>
    <w:rsid w:val="00D63F4D"/>
    <w:rsid w:val="00D66FAF"/>
    <w:rsid w:val="00DC6195"/>
    <w:rsid w:val="00DD677D"/>
    <w:rsid w:val="00DD6E57"/>
    <w:rsid w:val="00DE60B4"/>
    <w:rsid w:val="00DF628A"/>
    <w:rsid w:val="00E1066E"/>
    <w:rsid w:val="00E161FB"/>
    <w:rsid w:val="00E36521"/>
    <w:rsid w:val="00E7259F"/>
    <w:rsid w:val="00E814A3"/>
    <w:rsid w:val="00EB4A3E"/>
    <w:rsid w:val="00EE6D16"/>
    <w:rsid w:val="00EF308B"/>
    <w:rsid w:val="00F017AB"/>
    <w:rsid w:val="00F221C2"/>
    <w:rsid w:val="00F27726"/>
    <w:rsid w:val="00F35AAF"/>
    <w:rsid w:val="00F40CB1"/>
    <w:rsid w:val="00F7255D"/>
    <w:rsid w:val="00F84489"/>
    <w:rsid w:val="00F87F79"/>
    <w:rsid w:val="00FC34AE"/>
    <w:rsid w:val="00FD35CD"/>
    <w:rsid w:val="00FD66B4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5BE3"/>
  <w15:docId w15:val="{27BC2FCA-0800-411C-B6DA-B9506352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1471B"/>
    <w:pPr>
      <w:keepNext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A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1471B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A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1B7EBF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1B7E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2D5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D46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7D460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4925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25AB"/>
    <w:pPr>
      <w:widowControl w:val="0"/>
      <w:shd w:val="clear" w:color="auto" w:fill="FFFFFF"/>
      <w:ind w:left="500" w:firstLine="7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BAB5-B13E-4126-B77F-7F16FEE9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UserrrOBR</cp:lastModifiedBy>
  <cp:revision>137</cp:revision>
  <cp:lastPrinted>2021-11-15T02:22:00Z</cp:lastPrinted>
  <dcterms:created xsi:type="dcterms:W3CDTF">2015-02-03T05:25:00Z</dcterms:created>
  <dcterms:modified xsi:type="dcterms:W3CDTF">2022-01-26T07:36:00Z</dcterms:modified>
</cp:coreProperties>
</file>