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C4" w:rsidRDefault="00C57BC4" w:rsidP="00C57BC4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  <w:sectPr w:rsidR="00C57BC4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Style w:val="a3"/>
        <w:tblW w:w="0" w:type="auto"/>
        <w:jc w:val="right"/>
        <w:tblInd w:w="-6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2"/>
      </w:tblGrid>
      <w:tr w:rsidR="00551A88" w:rsidRPr="00095ECB" w:rsidTr="00551A88">
        <w:trPr>
          <w:trHeight w:val="784"/>
          <w:jc w:val="right"/>
        </w:trPr>
        <w:tc>
          <w:tcPr>
            <w:tcW w:w="5132" w:type="dxa"/>
          </w:tcPr>
          <w:p w:rsidR="00551A88" w:rsidRPr="00095ECB" w:rsidRDefault="00551A88" w:rsidP="00551A88">
            <w:pPr>
              <w:ind w:right="-143"/>
              <w:jc w:val="center"/>
            </w:pPr>
            <w:r w:rsidRPr="00095ECB">
              <w:lastRenderedPageBreak/>
              <w:t xml:space="preserve">Утверждаю </w:t>
            </w:r>
          </w:p>
          <w:p w:rsidR="00551A88" w:rsidRPr="00095ECB" w:rsidRDefault="00551A88" w:rsidP="00551A88">
            <w:pPr>
              <w:ind w:right="-143"/>
              <w:jc w:val="center"/>
            </w:pPr>
            <w:r w:rsidRPr="00095ECB">
              <w:t xml:space="preserve">директор школы </w:t>
            </w:r>
          </w:p>
          <w:p w:rsidR="00551A88" w:rsidRPr="00095ECB" w:rsidRDefault="00551A88" w:rsidP="00551A88">
            <w:pPr>
              <w:ind w:right="-143"/>
              <w:jc w:val="center"/>
            </w:pPr>
            <w:r w:rsidRPr="00095ECB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683260</wp:posOffset>
                  </wp:positionH>
                  <wp:positionV relativeFrom="paragraph">
                    <wp:posOffset>4445</wp:posOffset>
                  </wp:positionV>
                  <wp:extent cx="1155065" cy="790575"/>
                  <wp:effectExtent l="19050" t="0" r="6985" b="0"/>
                  <wp:wrapNone/>
                  <wp:docPr id="1" name="Рисунок 1" descr="C:\Users\Директор\Desktop\НОВАЯ печ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НОВАЯ печа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8482" t="15404" r="28969" b="689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95ECB">
              <w:t>Басня И.А.</w:t>
            </w:r>
          </w:p>
          <w:p w:rsidR="00551A88" w:rsidRPr="00095ECB" w:rsidRDefault="00551A88" w:rsidP="004E09F9">
            <w:pPr>
              <w:ind w:right="-143"/>
              <w:jc w:val="center"/>
            </w:pPr>
            <w:r w:rsidRPr="00095ECB">
              <w:t xml:space="preserve">Приказ № </w:t>
            </w:r>
            <w:r w:rsidR="004E09F9">
              <w:t xml:space="preserve">92А </w:t>
            </w:r>
            <w:r w:rsidRPr="00095ECB">
              <w:t xml:space="preserve">от </w:t>
            </w:r>
            <w:r>
              <w:t>31.08.2021г</w:t>
            </w:r>
            <w:r w:rsidRPr="00095ECB">
              <w:t>.</w:t>
            </w:r>
          </w:p>
        </w:tc>
      </w:tr>
      <w:tr w:rsidR="00551A88" w:rsidRPr="00095ECB" w:rsidTr="00551A88">
        <w:trPr>
          <w:trHeight w:val="784"/>
          <w:jc w:val="right"/>
        </w:trPr>
        <w:tc>
          <w:tcPr>
            <w:tcW w:w="5132" w:type="dxa"/>
          </w:tcPr>
          <w:p w:rsidR="00551A88" w:rsidRPr="00095ECB" w:rsidRDefault="00551A88" w:rsidP="00551A88">
            <w:pPr>
              <w:ind w:right="-143"/>
            </w:pPr>
          </w:p>
        </w:tc>
      </w:tr>
    </w:tbl>
    <w:p w:rsidR="00C57BC4" w:rsidRDefault="00C57BC4" w:rsidP="00C57BC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МОБУ Тыгдинская СОШ имени Т.А. Бояринцева </w:t>
      </w:r>
    </w:p>
    <w:p w:rsidR="00C57BC4" w:rsidRDefault="00C57BC4" w:rsidP="00C57BC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Расписание работы клуба «Витязь» </w:t>
      </w:r>
    </w:p>
    <w:p w:rsidR="00C57BC4" w:rsidRDefault="00C57BC4" w:rsidP="00C57BC4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>2021-2022 учебный год</w:t>
      </w:r>
    </w:p>
    <w:tbl>
      <w:tblPr>
        <w:tblStyle w:val="a3"/>
        <w:tblW w:w="0" w:type="auto"/>
        <w:tblInd w:w="-318" w:type="dxa"/>
        <w:tblLook w:val="04A0"/>
      </w:tblPr>
      <w:tblGrid>
        <w:gridCol w:w="1253"/>
        <w:gridCol w:w="1752"/>
        <w:gridCol w:w="1462"/>
        <w:gridCol w:w="1393"/>
        <w:gridCol w:w="1364"/>
        <w:gridCol w:w="1272"/>
        <w:gridCol w:w="1393"/>
      </w:tblGrid>
      <w:tr w:rsidR="00166D3F" w:rsidTr="00C57BC4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Pr="00166D3F" w:rsidRDefault="00C57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Время работы: ежедневн</w:t>
            </w:r>
            <w:r w:rsidR="00166D3F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ind w:left="721" w:hanging="546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Понедельник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Вторник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Среда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Четверг  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 Пятница 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Суббота </w:t>
            </w:r>
          </w:p>
        </w:tc>
      </w:tr>
      <w:tr w:rsidR="00166D3F" w:rsidTr="00C57BC4">
        <w:tc>
          <w:tcPr>
            <w:tcW w:w="2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Pr="00166D3F" w:rsidRDefault="00C57B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Часы работы: </w:t>
            </w:r>
          </w:p>
          <w:p w:rsidR="00C57BC4" w:rsidRPr="00166D3F" w:rsidRDefault="00C57BC4" w:rsidP="00166D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с 1</w:t>
            </w:r>
            <w:r w:rsidR="00166D3F"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-00 час</w:t>
            </w:r>
            <w:proofErr w:type="gramStart"/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proofErr w:type="gramEnd"/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о 1</w:t>
            </w:r>
            <w:r w:rsidR="00166D3F"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66D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-00 час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Прикладные виды спорта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166D3F" w:rsidRDefault="00166D3F" w:rsidP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Секция:</w:t>
            </w:r>
          </w:p>
          <w:p w:rsidR="00166D3F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  <w:p w:rsidR="00166D3F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C57BC4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Пионербол </w:t>
            </w:r>
            <w:r w:rsidR="00C57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166D3F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C57BC4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по волейболу для жителей села</w:t>
            </w:r>
            <w:r w:rsidR="00C57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</w:t>
            </w:r>
            <w:r w:rsidR="0016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Теннис</w:t>
            </w:r>
          </w:p>
          <w:p w:rsidR="00166D3F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Шахматы </w:t>
            </w:r>
          </w:p>
          <w:p w:rsidR="00C57BC4" w:rsidRDefault="00166D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7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Гиревой спорт</w:t>
            </w:r>
          </w:p>
        </w:tc>
        <w:tc>
          <w:tcPr>
            <w:tcW w:w="2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9C3" w:themeFill="background2" w:themeFillShade="E6"/>
            <w:hideMark/>
          </w:tcPr>
          <w:p w:rsidR="00C57BC4" w:rsidRDefault="00C57B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по волейболу для жителей села</w:t>
            </w:r>
          </w:p>
        </w:tc>
      </w:tr>
    </w:tbl>
    <w:p w:rsidR="00C57BC4" w:rsidRDefault="00C57BC4" w:rsidP="00C57BC4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40F12" w:rsidRDefault="00840F12"/>
    <w:sectPr w:rsidR="00840F12" w:rsidSect="00840F1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7BC4"/>
    <w:rsid w:val="00166D3F"/>
    <w:rsid w:val="00275CAD"/>
    <w:rsid w:val="00301390"/>
    <w:rsid w:val="00434413"/>
    <w:rsid w:val="004E09F9"/>
    <w:rsid w:val="00551A88"/>
    <w:rsid w:val="00555A08"/>
    <w:rsid w:val="00653866"/>
    <w:rsid w:val="00743130"/>
    <w:rsid w:val="00840F12"/>
    <w:rsid w:val="00A32D97"/>
    <w:rsid w:val="00C57BC4"/>
    <w:rsid w:val="00D040C3"/>
    <w:rsid w:val="00FE4372"/>
    <w:rsid w:val="00FF2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Company>Krokoz™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8</cp:revision>
  <dcterms:created xsi:type="dcterms:W3CDTF">2021-10-14T22:47:00Z</dcterms:created>
  <dcterms:modified xsi:type="dcterms:W3CDTF">2021-10-26T23:21:00Z</dcterms:modified>
</cp:coreProperties>
</file>