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73E" w:rsidRDefault="0054273E" w:rsidP="0054273E">
      <w:pPr>
        <w:jc w:val="center"/>
        <w:rPr>
          <w:rFonts w:ascii="Times New Roman" w:hAnsi="Times New Roman"/>
          <w:sz w:val="24"/>
        </w:rPr>
      </w:pPr>
      <w:r w:rsidRPr="00687A3B">
        <w:rPr>
          <w:rFonts w:ascii="Times New Roman" w:hAnsi="Times New Roman"/>
          <w:sz w:val="24"/>
        </w:rPr>
        <w:t xml:space="preserve">Анализ Школьного Методического Объединения естественноисторического цикла </w:t>
      </w:r>
    </w:p>
    <w:p w:rsidR="0054273E" w:rsidRDefault="0054273E" w:rsidP="0054273E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МОБУ Тыгдинской СОШ за 2018</w:t>
      </w:r>
      <w:r w:rsidRPr="00687A3B">
        <w:rPr>
          <w:rFonts w:ascii="Times New Roman" w:hAnsi="Times New Roman"/>
          <w:sz w:val="24"/>
        </w:rPr>
        <w:t>-201</w:t>
      </w:r>
      <w:r>
        <w:rPr>
          <w:rFonts w:ascii="Times New Roman" w:hAnsi="Times New Roman"/>
          <w:sz w:val="24"/>
        </w:rPr>
        <w:t>9</w:t>
      </w:r>
      <w:r w:rsidRPr="00687A3B">
        <w:rPr>
          <w:rFonts w:ascii="Times New Roman" w:hAnsi="Times New Roman"/>
          <w:sz w:val="24"/>
        </w:rPr>
        <w:t xml:space="preserve"> учебный год</w:t>
      </w:r>
    </w:p>
    <w:p w:rsidR="0054273E" w:rsidRDefault="0054273E" w:rsidP="0054273E">
      <w:pPr>
        <w:rPr>
          <w:rFonts w:ascii="Times New Roman" w:hAnsi="Times New Roman"/>
          <w:sz w:val="24"/>
        </w:rPr>
      </w:pPr>
      <w:proofErr w:type="gramStart"/>
      <w:r w:rsidRPr="00687A3B">
        <w:rPr>
          <w:rFonts w:ascii="Times New Roman" w:hAnsi="Times New Roman"/>
          <w:sz w:val="24"/>
        </w:rPr>
        <w:t>Реализация целей и задач</w:t>
      </w:r>
      <w:r>
        <w:rPr>
          <w:rFonts w:ascii="Times New Roman" w:hAnsi="Times New Roman"/>
          <w:sz w:val="24"/>
        </w:rPr>
        <w:t xml:space="preserve"> </w:t>
      </w:r>
      <w:r w:rsidRPr="00687A3B">
        <w:rPr>
          <w:rFonts w:ascii="Times New Roman" w:hAnsi="Times New Roman"/>
          <w:sz w:val="24"/>
        </w:rPr>
        <w:t>естественноисторического цикла</w:t>
      </w:r>
      <w:r>
        <w:rPr>
          <w:rFonts w:ascii="Times New Roman" w:hAnsi="Times New Roman"/>
          <w:sz w:val="24"/>
        </w:rPr>
        <w:t xml:space="preserve"> 2018 / 2019</w:t>
      </w:r>
      <w:r w:rsidRPr="00687A3B">
        <w:rPr>
          <w:rFonts w:ascii="Times New Roman" w:hAnsi="Times New Roman"/>
          <w:sz w:val="24"/>
        </w:rPr>
        <w:t xml:space="preserve"> уч</w:t>
      </w:r>
      <w:r>
        <w:rPr>
          <w:rFonts w:ascii="Times New Roman" w:hAnsi="Times New Roman"/>
          <w:sz w:val="24"/>
        </w:rPr>
        <w:t>ебном</w:t>
      </w:r>
      <w:r w:rsidRPr="00687A3B">
        <w:rPr>
          <w:rFonts w:ascii="Times New Roman" w:hAnsi="Times New Roman"/>
          <w:sz w:val="24"/>
        </w:rPr>
        <w:t xml:space="preserve"> году осуществлялась согласно требованию государственных программ, велась на основе нормативно – правовых и распорядительных документов федерального уровня.</w:t>
      </w:r>
      <w:proofErr w:type="gramEnd"/>
      <w:r w:rsidRPr="00687A3B">
        <w:rPr>
          <w:rFonts w:ascii="Times New Roman" w:hAnsi="Times New Roman"/>
          <w:sz w:val="24"/>
        </w:rPr>
        <w:t xml:space="preserve"> Все учителя работали по программам, за основу которых взяты Программы Министерства образования РФ для общеобразовательных школ 5 – 11 классов.</w:t>
      </w:r>
    </w:p>
    <w:p w:rsidR="0054273E" w:rsidRPr="0054273E" w:rsidRDefault="0054273E" w:rsidP="0054273E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sz w:val="24"/>
        </w:rPr>
        <w:t xml:space="preserve">В течение года школа работала над единой темой: </w:t>
      </w:r>
      <w:proofErr w:type="gramStart"/>
      <w:r w:rsidRPr="0054273E">
        <w:rPr>
          <w:rFonts w:ascii="Times New Roman" w:hAnsi="Times New Roman"/>
          <w:b/>
          <w:color w:val="FF0000"/>
          <w:sz w:val="24"/>
          <w:szCs w:val="24"/>
        </w:rPr>
        <w:t>«Формирование и развитии творческого потенциала субъектов образовательного процесса как ресурс реализации Федерального государственного образовательного стандарта (ФГОС) начального и  основного   общего образования второго поколения»</w:t>
      </w:r>
      <w:proofErr w:type="gramEnd"/>
    </w:p>
    <w:p w:rsidR="0054273E" w:rsidRDefault="0054273E" w:rsidP="0054273E">
      <w:pPr>
        <w:rPr>
          <w:rFonts w:ascii="Times New Roman" w:hAnsi="Times New Roman"/>
          <w:sz w:val="24"/>
          <w:szCs w:val="24"/>
        </w:rPr>
      </w:pPr>
      <w:r w:rsidRPr="0054273E">
        <w:rPr>
          <w:rFonts w:ascii="Times New Roman" w:hAnsi="Times New Roman"/>
          <w:b/>
          <w:sz w:val="24"/>
          <w:szCs w:val="24"/>
        </w:rPr>
        <w:t>Цель</w:t>
      </w:r>
      <w:r w:rsidRPr="0054273E">
        <w:rPr>
          <w:rFonts w:ascii="Times New Roman" w:hAnsi="Times New Roman"/>
          <w:sz w:val="24"/>
          <w:szCs w:val="24"/>
        </w:rPr>
        <w:t>: Создание условий для развития учительского потенциала  и повышения уровня профессионализма педагогов для успешной реализации ФГОС второго поколения и воспитания личности, подготовленной к жизни в высокотехнологичном, конкурентном мире.</w:t>
      </w:r>
    </w:p>
    <w:p w:rsidR="00C92078" w:rsidRPr="00C92078" w:rsidRDefault="0054273E" w:rsidP="00C92078">
      <w:pPr>
        <w:widowControl w:val="0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</w:rPr>
        <w:t xml:space="preserve">МО в течение года проводило работу в соответствии с темой:  </w:t>
      </w:r>
      <w:r w:rsidR="00C92078" w:rsidRPr="00C92078">
        <w:rPr>
          <w:rFonts w:ascii="Times New Roman" w:hAnsi="Times New Roman"/>
          <w:b/>
          <w:i/>
          <w:color w:val="FF0000"/>
          <w:sz w:val="24"/>
          <w:szCs w:val="24"/>
        </w:rPr>
        <w:t>«Развитие ключевых компетенций учащихся через внедрение в учебное пространство современных развивающих технологий»</w:t>
      </w:r>
    </w:p>
    <w:p w:rsidR="00C92078" w:rsidRPr="00C92078" w:rsidRDefault="00C92078" w:rsidP="00C92078">
      <w:pPr>
        <w:widowControl w:val="0"/>
        <w:jc w:val="center"/>
        <w:rPr>
          <w:rFonts w:ascii="Times New Roman" w:hAnsi="Times New Roman"/>
          <w:b/>
          <w:i/>
          <w:sz w:val="24"/>
          <w:szCs w:val="24"/>
        </w:rPr>
      </w:pPr>
      <w:r w:rsidRPr="00C92078">
        <w:rPr>
          <w:rFonts w:ascii="Times New Roman" w:hAnsi="Times New Roman"/>
          <w:b/>
          <w:i/>
          <w:sz w:val="24"/>
          <w:szCs w:val="24"/>
        </w:rPr>
        <w:t>Цель: достижение ключевых компетенций учащихся в условиях современного урока.</w:t>
      </w:r>
    </w:p>
    <w:p w:rsidR="00C92078" w:rsidRPr="00C92078" w:rsidRDefault="00C92078" w:rsidP="00C92078">
      <w:pPr>
        <w:pStyle w:val="a3"/>
        <w:widowControl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92078">
        <w:rPr>
          <w:rFonts w:ascii="Times New Roman" w:hAnsi="Times New Roman"/>
          <w:b/>
          <w:bCs/>
          <w:sz w:val="24"/>
          <w:szCs w:val="24"/>
        </w:rPr>
        <w:t xml:space="preserve">Задачи Методического объединения: </w:t>
      </w:r>
    </w:p>
    <w:p w:rsidR="00C92078" w:rsidRPr="00C92078" w:rsidRDefault="00C92078" w:rsidP="00C92078">
      <w:pPr>
        <w:widowControl w:val="0"/>
        <w:ind w:left="300" w:hanging="300"/>
        <w:rPr>
          <w:rFonts w:ascii="Times New Roman" w:hAnsi="Times New Roman"/>
          <w:sz w:val="24"/>
          <w:szCs w:val="24"/>
        </w:rPr>
      </w:pPr>
      <w:r w:rsidRPr="00C92078">
        <w:rPr>
          <w:rFonts w:ascii="Times New Roman" w:hAnsi="Times New Roman"/>
          <w:sz w:val="24"/>
          <w:szCs w:val="24"/>
        </w:rPr>
        <w:t>1. Повышение качества урока как основной формы организации учебной деятельности</w:t>
      </w:r>
      <w:proofErr w:type="gramStart"/>
      <w:r w:rsidRPr="00C92078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C92078" w:rsidRPr="00C92078" w:rsidRDefault="00C92078" w:rsidP="00C92078">
      <w:pPr>
        <w:widowControl w:val="0"/>
        <w:ind w:left="300" w:hanging="300"/>
        <w:rPr>
          <w:rFonts w:ascii="Times New Roman" w:hAnsi="Times New Roman"/>
          <w:sz w:val="24"/>
          <w:szCs w:val="24"/>
        </w:rPr>
      </w:pPr>
      <w:r w:rsidRPr="00C92078">
        <w:rPr>
          <w:rFonts w:ascii="Times New Roman" w:hAnsi="Times New Roman"/>
          <w:sz w:val="24"/>
          <w:szCs w:val="24"/>
        </w:rPr>
        <w:t>2. Знакомство с новыми формами и методами преподавания учебных предметов;</w:t>
      </w:r>
    </w:p>
    <w:p w:rsidR="00C92078" w:rsidRPr="00C92078" w:rsidRDefault="00C92078" w:rsidP="00C92078">
      <w:pPr>
        <w:widowControl w:val="0"/>
        <w:ind w:left="300" w:hanging="300"/>
        <w:rPr>
          <w:rFonts w:ascii="Times New Roman" w:hAnsi="Times New Roman"/>
          <w:sz w:val="24"/>
          <w:szCs w:val="24"/>
        </w:rPr>
      </w:pPr>
      <w:r w:rsidRPr="00C92078">
        <w:rPr>
          <w:rFonts w:ascii="Times New Roman" w:hAnsi="Times New Roman"/>
          <w:sz w:val="24"/>
          <w:szCs w:val="24"/>
        </w:rPr>
        <w:t>3. Применение современных педагогических технологий для планирования и реализации новых развивающих технологий, включающих в себя развитие ключевых компетенций;</w:t>
      </w:r>
    </w:p>
    <w:p w:rsidR="00C92078" w:rsidRPr="00C92078" w:rsidRDefault="00C92078" w:rsidP="00C92078">
      <w:pPr>
        <w:widowControl w:val="0"/>
        <w:ind w:left="300" w:hanging="300"/>
        <w:rPr>
          <w:rFonts w:ascii="Times New Roman" w:hAnsi="Times New Roman"/>
          <w:sz w:val="24"/>
          <w:szCs w:val="24"/>
        </w:rPr>
      </w:pPr>
      <w:r w:rsidRPr="00C92078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C92078">
        <w:rPr>
          <w:rFonts w:ascii="Times New Roman" w:hAnsi="Times New Roman"/>
          <w:sz w:val="24"/>
          <w:szCs w:val="24"/>
        </w:rPr>
        <w:t>Взаимопосещение</w:t>
      </w:r>
      <w:proofErr w:type="spellEnd"/>
      <w:r w:rsidRPr="00C92078">
        <w:rPr>
          <w:rFonts w:ascii="Times New Roman" w:hAnsi="Times New Roman"/>
          <w:sz w:val="24"/>
          <w:szCs w:val="24"/>
        </w:rPr>
        <w:t xml:space="preserve"> уроков с последующим самоанализом и анализом достигнутых результатов.</w:t>
      </w:r>
    </w:p>
    <w:p w:rsidR="00C92078" w:rsidRPr="00C92078" w:rsidRDefault="00C92078" w:rsidP="00C92078">
      <w:pPr>
        <w:ind w:left="300" w:hanging="300"/>
        <w:rPr>
          <w:rFonts w:ascii="Times New Roman" w:hAnsi="Times New Roman"/>
          <w:sz w:val="24"/>
          <w:szCs w:val="24"/>
        </w:rPr>
      </w:pPr>
      <w:r w:rsidRPr="00C92078">
        <w:rPr>
          <w:rFonts w:ascii="Times New Roman" w:hAnsi="Times New Roman"/>
          <w:sz w:val="24"/>
          <w:szCs w:val="24"/>
        </w:rPr>
        <w:t>5. Выявление, обобщение и распространение положительного педагогического опыта творчески работающих учителей.</w:t>
      </w:r>
    </w:p>
    <w:p w:rsidR="00076443" w:rsidRDefault="00076443" w:rsidP="0007644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ШМО естественноисторического цикла работает 6 учителей: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1"/>
        <w:gridCol w:w="2424"/>
        <w:gridCol w:w="1888"/>
        <w:gridCol w:w="1509"/>
        <w:gridCol w:w="1545"/>
        <w:gridCol w:w="1694"/>
      </w:tblGrid>
      <w:tr w:rsidR="00076443" w:rsidRPr="00D85242" w:rsidTr="00076443">
        <w:tc>
          <w:tcPr>
            <w:tcW w:w="511" w:type="dxa"/>
          </w:tcPr>
          <w:p w:rsidR="00076443" w:rsidRPr="00D85242" w:rsidRDefault="00076443" w:rsidP="003E09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5242"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424" w:type="dxa"/>
          </w:tcPr>
          <w:p w:rsidR="00076443" w:rsidRPr="00D85242" w:rsidRDefault="00076443" w:rsidP="003E09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5242">
              <w:rPr>
                <w:rFonts w:ascii="Times New Roman" w:hAnsi="Times New Roman"/>
                <w:sz w:val="24"/>
              </w:rPr>
              <w:t>ФИО</w:t>
            </w:r>
          </w:p>
        </w:tc>
        <w:tc>
          <w:tcPr>
            <w:tcW w:w="1888" w:type="dxa"/>
          </w:tcPr>
          <w:p w:rsidR="00076443" w:rsidRPr="00D85242" w:rsidRDefault="00076443" w:rsidP="003E09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5242">
              <w:rPr>
                <w:rFonts w:ascii="Times New Roman" w:hAnsi="Times New Roman"/>
                <w:sz w:val="24"/>
              </w:rPr>
              <w:t>Предмет</w:t>
            </w:r>
          </w:p>
        </w:tc>
        <w:tc>
          <w:tcPr>
            <w:tcW w:w="1509" w:type="dxa"/>
          </w:tcPr>
          <w:p w:rsidR="00076443" w:rsidRPr="00D85242" w:rsidRDefault="00076443" w:rsidP="003E09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5242">
              <w:rPr>
                <w:rFonts w:ascii="Times New Roman" w:hAnsi="Times New Roman"/>
                <w:sz w:val="24"/>
              </w:rPr>
              <w:t>Категория</w:t>
            </w:r>
          </w:p>
        </w:tc>
        <w:tc>
          <w:tcPr>
            <w:tcW w:w="1545" w:type="dxa"/>
          </w:tcPr>
          <w:p w:rsidR="00076443" w:rsidRPr="00D85242" w:rsidRDefault="00076443" w:rsidP="003E09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5242">
              <w:rPr>
                <w:rFonts w:ascii="Times New Roman" w:hAnsi="Times New Roman"/>
                <w:sz w:val="24"/>
              </w:rPr>
              <w:t>Год присвоения</w:t>
            </w:r>
          </w:p>
        </w:tc>
        <w:tc>
          <w:tcPr>
            <w:tcW w:w="1694" w:type="dxa"/>
          </w:tcPr>
          <w:p w:rsidR="00076443" w:rsidRPr="00D85242" w:rsidRDefault="00076443" w:rsidP="003E09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5242">
              <w:rPr>
                <w:rFonts w:ascii="Times New Roman" w:hAnsi="Times New Roman"/>
                <w:sz w:val="24"/>
              </w:rPr>
              <w:t>Повышение квалификации</w:t>
            </w:r>
          </w:p>
        </w:tc>
      </w:tr>
      <w:tr w:rsidR="00076443" w:rsidRPr="00D85242" w:rsidTr="00076443">
        <w:tc>
          <w:tcPr>
            <w:tcW w:w="511" w:type="dxa"/>
          </w:tcPr>
          <w:p w:rsidR="00076443" w:rsidRPr="00D85242" w:rsidRDefault="00076443" w:rsidP="003E09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Pr="00D8524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424" w:type="dxa"/>
          </w:tcPr>
          <w:p w:rsidR="00076443" w:rsidRPr="00D85242" w:rsidRDefault="00076443" w:rsidP="003E09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5242">
              <w:rPr>
                <w:rFonts w:ascii="Times New Roman" w:hAnsi="Times New Roman"/>
                <w:sz w:val="24"/>
              </w:rPr>
              <w:t>Басня Ирина Александровна</w:t>
            </w:r>
          </w:p>
        </w:tc>
        <w:tc>
          <w:tcPr>
            <w:tcW w:w="1888" w:type="dxa"/>
          </w:tcPr>
          <w:p w:rsidR="00076443" w:rsidRPr="00D85242" w:rsidRDefault="00076443" w:rsidP="003E09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5242">
              <w:rPr>
                <w:rFonts w:ascii="Times New Roman" w:hAnsi="Times New Roman"/>
                <w:sz w:val="24"/>
              </w:rPr>
              <w:t>история и обществознание</w:t>
            </w:r>
          </w:p>
        </w:tc>
        <w:tc>
          <w:tcPr>
            <w:tcW w:w="1509" w:type="dxa"/>
          </w:tcPr>
          <w:p w:rsidR="00076443" w:rsidRPr="00D85242" w:rsidRDefault="00076443" w:rsidP="003E09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5242">
              <w:rPr>
                <w:rFonts w:ascii="Times New Roman" w:hAnsi="Times New Roman"/>
                <w:sz w:val="24"/>
              </w:rPr>
              <w:t>высшая</w:t>
            </w:r>
          </w:p>
        </w:tc>
        <w:tc>
          <w:tcPr>
            <w:tcW w:w="1545" w:type="dxa"/>
          </w:tcPr>
          <w:p w:rsidR="00076443" w:rsidRPr="00D85242" w:rsidRDefault="00076443" w:rsidP="003E09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694" w:type="dxa"/>
          </w:tcPr>
          <w:p w:rsidR="00076443" w:rsidRPr="00D85242" w:rsidRDefault="00076443" w:rsidP="003E09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2018</w:t>
            </w:r>
          </w:p>
        </w:tc>
      </w:tr>
      <w:tr w:rsidR="00076443" w:rsidRPr="00D85242" w:rsidTr="00076443">
        <w:tc>
          <w:tcPr>
            <w:tcW w:w="511" w:type="dxa"/>
          </w:tcPr>
          <w:p w:rsidR="00076443" w:rsidRPr="00D85242" w:rsidRDefault="00076443" w:rsidP="003E09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Pr="00D8524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424" w:type="dxa"/>
          </w:tcPr>
          <w:p w:rsidR="00076443" w:rsidRPr="00D85242" w:rsidRDefault="00076443" w:rsidP="003E09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D85242">
              <w:rPr>
                <w:rFonts w:ascii="Times New Roman" w:hAnsi="Times New Roman"/>
                <w:sz w:val="24"/>
              </w:rPr>
              <w:t>Кушимова</w:t>
            </w:r>
            <w:proofErr w:type="spellEnd"/>
            <w:r w:rsidRPr="00D85242">
              <w:rPr>
                <w:rFonts w:ascii="Times New Roman" w:hAnsi="Times New Roman"/>
                <w:sz w:val="24"/>
              </w:rPr>
              <w:t xml:space="preserve"> Ольга Владимировна</w:t>
            </w:r>
          </w:p>
        </w:tc>
        <w:tc>
          <w:tcPr>
            <w:tcW w:w="1888" w:type="dxa"/>
          </w:tcPr>
          <w:p w:rsidR="00076443" w:rsidRPr="00D85242" w:rsidRDefault="00076443" w:rsidP="003E09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5242">
              <w:rPr>
                <w:rFonts w:ascii="Times New Roman" w:hAnsi="Times New Roman"/>
                <w:sz w:val="24"/>
              </w:rPr>
              <w:t>история и обществознание</w:t>
            </w:r>
          </w:p>
        </w:tc>
        <w:tc>
          <w:tcPr>
            <w:tcW w:w="1509" w:type="dxa"/>
          </w:tcPr>
          <w:p w:rsidR="00076443" w:rsidRPr="00D85242" w:rsidRDefault="00076443" w:rsidP="003E09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5242">
              <w:rPr>
                <w:rFonts w:ascii="Times New Roman" w:hAnsi="Times New Roman"/>
                <w:sz w:val="24"/>
              </w:rPr>
              <w:t>первая</w:t>
            </w:r>
          </w:p>
        </w:tc>
        <w:tc>
          <w:tcPr>
            <w:tcW w:w="1545" w:type="dxa"/>
          </w:tcPr>
          <w:p w:rsidR="00076443" w:rsidRPr="00D85242" w:rsidRDefault="00076443" w:rsidP="003E09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694" w:type="dxa"/>
          </w:tcPr>
          <w:p w:rsidR="00076443" w:rsidRPr="00D85242" w:rsidRDefault="00076443" w:rsidP="003E09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2018</w:t>
            </w:r>
          </w:p>
        </w:tc>
      </w:tr>
      <w:tr w:rsidR="00076443" w:rsidRPr="00D85242" w:rsidTr="00076443">
        <w:tc>
          <w:tcPr>
            <w:tcW w:w="511" w:type="dxa"/>
          </w:tcPr>
          <w:p w:rsidR="00076443" w:rsidRPr="00D85242" w:rsidRDefault="00076443" w:rsidP="003E09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D8524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424" w:type="dxa"/>
          </w:tcPr>
          <w:p w:rsidR="00076443" w:rsidRPr="00D85242" w:rsidRDefault="00076443" w:rsidP="003E09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5242">
              <w:rPr>
                <w:rFonts w:ascii="Times New Roman" w:hAnsi="Times New Roman"/>
                <w:sz w:val="24"/>
              </w:rPr>
              <w:t>Якушева Олеся Григорьевна</w:t>
            </w:r>
          </w:p>
        </w:tc>
        <w:tc>
          <w:tcPr>
            <w:tcW w:w="1888" w:type="dxa"/>
          </w:tcPr>
          <w:p w:rsidR="00076443" w:rsidRPr="00D85242" w:rsidRDefault="00076443" w:rsidP="003E09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5242">
              <w:rPr>
                <w:rFonts w:ascii="Times New Roman" w:hAnsi="Times New Roman"/>
                <w:sz w:val="24"/>
              </w:rPr>
              <w:t>история и обществознание</w:t>
            </w:r>
          </w:p>
        </w:tc>
        <w:tc>
          <w:tcPr>
            <w:tcW w:w="1509" w:type="dxa"/>
          </w:tcPr>
          <w:p w:rsidR="00076443" w:rsidRPr="00D85242" w:rsidRDefault="00076443" w:rsidP="003E09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5242">
              <w:rPr>
                <w:rFonts w:ascii="Times New Roman" w:hAnsi="Times New Roman"/>
                <w:sz w:val="24"/>
              </w:rPr>
              <w:t>первая</w:t>
            </w:r>
          </w:p>
        </w:tc>
        <w:tc>
          <w:tcPr>
            <w:tcW w:w="1545" w:type="dxa"/>
          </w:tcPr>
          <w:p w:rsidR="00076443" w:rsidRPr="00D85242" w:rsidRDefault="00076443" w:rsidP="003E09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694" w:type="dxa"/>
          </w:tcPr>
          <w:p w:rsidR="00076443" w:rsidRPr="00D85242" w:rsidRDefault="00076443" w:rsidP="003E09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2018</w:t>
            </w:r>
          </w:p>
        </w:tc>
      </w:tr>
      <w:tr w:rsidR="00076443" w:rsidRPr="00D85242" w:rsidTr="00076443">
        <w:tc>
          <w:tcPr>
            <w:tcW w:w="511" w:type="dxa"/>
          </w:tcPr>
          <w:p w:rsidR="00076443" w:rsidRPr="00D85242" w:rsidRDefault="00076443" w:rsidP="003E09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Pr="00D8524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424" w:type="dxa"/>
          </w:tcPr>
          <w:p w:rsidR="00076443" w:rsidRPr="00D85242" w:rsidRDefault="00076443" w:rsidP="003E09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5242">
              <w:rPr>
                <w:rFonts w:ascii="Times New Roman" w:hAnsi="Times New Roman"/>
                <w:sz w:val="24"/>
              </w:rPr>
              <w:t xml:space="preserve">Примак Валентина </w:t>
            </w:r>
            <w:r w:rsidRPr="00D85242">
              <w:rPr>
                <w:rFonts w:ascii="Times New Roman" w:hAnsi="Times New Roman"/>
                <w:sz w:val="24"/>
              </w:rPr>
              <w:lastRenderedPageBreak/>
              <w:t>Дмитриевна</w:t>
            </w:r>
          </w:p>
        </w:tc>
        <w:tc>
          <w:tcPr>
            <w:tcW w:w="1888" w:type="dxa"/>
          </w:tcPr>
          <w:p w:rsidR="00076443" w:rsidRPr="00D85242" w:rsidRDefault="00076443" w:rsidP="003E09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5242">
              <w:rPr>
                <w:rFonts w:ascii="Times New Roman" w:hAnsi="Times New Roman"/>
                <w:sz w:val="24"/>
              </w:rPr>
              <w:lastRenderedPageBreak/>
              <w:t>география</w:t>
            </w:r>
          </w:p>
        </w:tc>
        <w:tc>
          <w:tcPr>
            <w:tcW w:w="1509" w:type="dxa"/>
          </w:tcPr>
          <w:p w:rsidR="00076443" w:rsidRPr="00D85242" w:rsidRDefault="00076443" w:rsidP="003E09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5242">
              <w:rPr>
                <w:rFonts w:ascii="Times New Roman" w:hAnsi="Times New Roman"/>
                <w:sz w:val="24"/>
              </w:rPr>
              <w:t>высшая</w:t>
            </w:r>
          </w:p>
        </w:tc>
        <w:tc>
          <w:tcPr>
            <w:tcW w:w="1545" w:type="dxa"/>
          </w:tcPr>
          <w:p w:rsidR="00076443" w:rsidRPr="00D85242" w:rsidRDefault="00076443" w:rsidP="003E09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</w:t>
            </w:r>
          </w:p>
        </w:tc>
        <w:tc>
          <w:tcPr>
            <w:tcW w:w="1694" w:type="dxa"/>
          </w:tcPr>
          <w:p w:rsidR="00076443" w:rsidRPr="00D85242" w:rsidRDefault="00076443" w:rsidP="003E09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5242">
              <w:rPr>
                <w:rFonts w:ascii="Times New Roman" w:hAnsi="Times New Roman"/>
                <w:sz w:val="24"/>
              </w:rPr>
              <w:t>201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076443" w:rsidRPr="00D85242" w:rsidTr="00076443">
        <w:tc>
          <w:tcPr>
            <w:tcW w:w="511" w:type="dxa"/>
          </w:tcPr>
          <w:p w:rsidR="00076443" w:rsidRPr="00D85242" w:rsidRDefault="00F9425B" w:rsidP="003E09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  <w:r w:rsidR="00076443" w:rsidRPr="00D8524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424" w:type="dxa"/>
          </w:tcPr>
          <w:p w:rsidR="00076443" w:rsidRPr="00D85242" w:rsidRDefault="00076443" w:rsidP="003E09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5242">
              <w:rPr>
                <w:rFonts w:ascii="Times New Roman" w:hAnsi="Times New Roman"/>
                <w:sz w:val="24"/>
              </w:rPr>
              <w:t>Карпенко Елена Александровна</w:t>
            </w:r>
          </w:p>
        </w:tc>
        <w:tc>
          <w:tcPr>
            <w:tcW w:w="1888" w:type="dxa"/>
          </w:tcPr>
          <w:p w:rsidR="00076443" w:rsidRPr="00D85242" w:rsidRDefault="00076443" w:rsidP="003E09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5242"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1509" w:type="dxa"/>
          </w:tcPr>
          <w:p w:rsidR="00076443" w:rsidRPr="00D85242" w:rsidRDefault="00076443" w:rsidP="003E09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5242">
              <w:rPr>
                <w:rFonts w:ascii="Times New Roman" w:hAnsi="Times New Roman"/>
                <w:sz w:val="24"/>
              </w:rPr>
              <w:t>первая</w:t>
            </w:r>
          </w:p>
        </w:tc>
        <w:tc>
          <w:tcPr>
            <w:tcW w:w="1545" w:type="dxa"/>
          </w:tcPr>
          <w:p w:rsidR="00076443" w:rsidRPr="00D85242" w:rsidRDefault="00076443" w:rsidP="003E09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5242">
              <w:rPr>
                <w:rFonts w:ascii="Times New Roman" w:hAnsi="Times New Roman"/>
                <w:sz w:val="24"/>
              </w:rPr>
              <w:t>201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94" w:type="dxa"/>
          </w:tcPr>
          <w:p w:rsidR="00076443" w:rsidRPr="00D85242" w:rsidRDefault="00076443" w:rsidP="003E09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5242">
              <w:rPr>
                <w:rFonts w:ascii="Times New Roman" w:hAnsi="Times New Roman"/>
                <w:sz w:val="24"/>
              </w:rPr>
              <w:t>201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076443" w:rsidRPr="00D85242" w:rsidTr="00076443">
        <w:tc>
          <w:tcPr>
            <w:tcW w:w="511" w:type="dxa"/>
          </w:tcPr>
          <w:p w:rsidR="00076443" w:rsidRPr="00D85242" w:rsidRDefault="00F9425B" w:rsidP="003E09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="00076443" w:rsidRPr="00D8524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424" w:type="dxa"/>
          </w:tcPr>
          <w:p w:rsidR="00076443" w:rsidRPr="00D85242" w:rsidRDefault="00076443" w:rsidP="003E09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D85242">
              <w:rPr>
                <w:rFonts w:ascii="Times New Roman" w:hAnsi="Times New Roman"/>
                <w:sz w:val="24"/>
              </w:rPr>
              <w:t>Дзех</w:t>
            </w:r>
            <w:proofErr w:type="spellEnd"/>
            <w:r w:rsidRPr="00D85242">
              <w:rPr>
                <w:rFonts w:ascii="Times New Roman" w:hAnsi="Times New Roman"/>
                <w:sz w:val="24"/>
              </w:rPr>
              <w:t xml:space="preserve"> Антонина Алексеевна</w:t>
            </w:r>
          </w:p>
        </w:tc>
        <w:tc>
          <w:tcPr>
            <w:tcW w:w="1888" w:type="dxa"/>
          </w:tcPr>
          <w:p w:rsidR="00076443" w:rsidRPr="00D85242" w:rsidRDefault="00076443" w:rsidP="003E09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5242">
              <w:rPr>
                <w:rFonts w:ascii="Times New Roman" w:hAnsi="Times New Roman"/>
                <w:sz w:val="24"/>
              </w:rPr>
              <w:t>биология</w:t>
            </w:r>
          </w:p>
        </w:tc>
        <w:tc>
          <w:tcPr>
            <w:tcW w:w="1509" w:type="dxa"/>
          </w:tcPr>
          <w:p w:rsidR="00076443" w:rsidRPr="00D85242" w:rsidRDefault="00076443" w:rsidP="003E09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5242">
              <w:rPr>
                <w:rFonts w:ascii="Times New Roman" w:hAnsi="Times New Roman"/>
                <w:sz w:val="24"/>
              </w:rPr>
              <w:t xml:space="preserve">    ___</w:t>
            </w:r>
          </w:p>
        </w:tc>
        <w:tc>
          <w:tcPr>
            <w:tcW w:w="1545" w:type="dxa"/>
          </w:tcPr>
          <w:p w:rsidR="00076443" w:rsidRPr="00D85242" w:rsidRDefault="00076443" w:rsidP="003E09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2017</w:t>
            </w:r>
          </w:p>
        </w:tc>
        <w:tc>
          <w:tcPr>
            <w:tcW w:w="1694" w:type="dxa"/>
          </w:tcPr>
          <w:p w:rsidR="00076443" w:rsidRPr="00D85242" w:rsidRDefault="00076443" w:rsidP="003E09B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2017</w:t>
            </w:r>
          </w:p>
        </w:tc>
      </w:tr>
    </w:tbl>
    <w:p w:rsidR="0054273E" w:rsidRPr="00C92078" w:rsidRDefault="00F9425B" w:rsidP="005427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данной таблицы следует, что </w:t>
      </w:r>
      <w:proofErr w:type="gramStart"/>
      <w:r>
        <w:rPr>
          <w:rFonts w:ascii="Times New Roman" w:hAnsi="Times New Roman"/>
          <w:sz w:val="24"/>
          <w:szCs w:val="24"/>
        </w:rPr>
        <w:t>четверо педагогов</w:t>
      </w:r>
      <w:proofErr w:type="gramEnd"/>
      <w:r>
        <w:rPr>
          <w:rFonts w:ascii="Times New Roman" w:hAnsi="Times New Roman"/>
          <w:sz w:val="24"/>
          <w:szCs w:val="24"/>
        </w:rPr>
        <w:t xml:space="preserve"> МО в 2019 году подтвердили свою квалификацию по результатам аттестационных материалов. </w:t>
      </w:r>
    </w:p>
    <w:p w:rsidR="00A658B1" w:rsidRDefault="00A658B1" w:rsidP="00A658B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 остальные цели и задачи ШМО были успешно реализованы.</w:t>
      </w:r>
    </w:p>
    <w:p w:rsidR="00A658B1" w:rsidRDefault="00A658B1" w:rsidP="00A658B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Каждый учитель в течение года работает над своей темой по самообразованию по индивидуальному плану:</w:t>
      </w:r>
    </w:p>
    <w:tbl>
      <w:tblPr>
        <w:tblW w:w="10591" w:type="dxa"/>
        <w:tblInd w:w="-75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916"/>
        <w:gridCol w:w="3735"/>
        <w:gridCol w:w="5940"/>
      </w:tblGrid>
      <w:tr w:rsidR="00A658B1" w:rsidRPr="00A658B1" w:rsidTr="00A658B1">
        <w:trPr>
          <w:trHeight w:val="676"/>
        </w:trPr>
        <w:tc>
          <w:tcPr>
            <w:tcW w:w="916" w:type="dxa"/>
            <w:shd w:val="clear" w:color="auto" w:fill="auto"/>
          </w:tcPr>
          <w:p w:rsidR="00A658B1" w:rsidRPr="00A658B1" w:rsidRDefault="00A658B1" w:rsidP="003E09B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4"/>
                <w:szCs w:val="24"/>
              </w:rPr>
            </w:pPr>
            <w:r w:rsidRPr="00A658B1">
              <w:rPr>
                <w:rFonts w:ascii="Times New Roman" w:hAnsi="Times New Roman"/>
                <w:b/>
                <w:caps/>
                <w:color w:val="0070C0"/>
                <w:sz w:val="24"/>
                <w:szCs w:val="24"/>
              </w:rPr>
              <w:t xml:space="preserve">№ </w:t>
            </w:r>
            <w:proofErr w:type="gramStart"/>
            <w:r w:rsidRPr="00A658B1">
              <w:rPr>
                <w:rFonts w:ascii="Times New Roman" w:hAnsi="Times New Roman"/>
                <w:b/>
                <w:caps/>
                <w:color w:val="0070C0"/>
                <w:sz w:val="24"/>
                <w:szCs w:val="24"/>
              </w:rPr>
              <w:t>п</w:t>
            </w:r>
            <w:proofErr w:type="gramEnd"/>
            <w:r w:rsidRPr="00A658B1">
              <w:rPr>
                <w:rFonts w:ascii="Times New Roman" w:hAnsi="Times New Roman"/>
                <w:b/>
                <w:caps/>
                <w:color w:val="0070C0"/>
                <w:sz w:val="24"/>
                <w:szCs w:val="24"/>
              </w:rPr>
              <w:t>/п</w:t>
            </w:r>
          </w:p>
        </w:tc>
        <w:tc>
          <w:tcPr>
            <w:tcW w:w="3735" w:type="dxa"/>
            <w:shd w:val="clear" w:color="auto" w:fill="auto"/>
          </w:tcPr>
          <w:p w:rsidR="00A658B1" w:rsidRPr="00A658B1" w:rsidRDefault="00A658B1" w:rsidP="003E09B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4"/>
                <w:szCs w:val="24"/>
              </w:rPr>
            </w:pPr>
            <w:r w:rsidRPr="00A658B1">
              <w:rPr>
                <w:rFonts w:ascii="Times New Roman" w:hAnsi="Times New Roman"/>
                <w:b/>
                <w:caps/>
                <w:color w:val="0070C0"/>
                <w:sz w:val="24"/>
                <w:szCs w:val="24"/>
              </w:rPr>
              <w:t>Ф.И.О.</w:t>
            </w:r>
          </w:p>
        </w:tc>
        <w:tc>
          <w:tcPr>
            <w:tcW w:w="5940" w:type="dxa"/>
            <w:shd w:val="clear" w:color="auto" w:fill="auto"/>
          </w:tcPr>
          <w:p w:rsidR="00A658B1" w:rsidRPr="00A658B1" w:rsidRDefault="00A658B1" w:rsidP="003E09B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70C0"/>
                <w:sz w:val="24"/>
                <w:szCs w:val="24"/>
              </w:rPr>
            </w:pPr>
            <w:r w:rsidRPr="00A658B1">
              <w:rPr>
                <w:rFonts w:ascii="Times New Roman" w:hAnsi="Times New Roman"/>
                <w:b/>
                <w:caps/>
                <w:color w:val="0070C0"/>
                <w:sz w:val="24"/>
                <w:szCs w:val="24"/>
              </w:rPr>
              <w:t>Тема самообразования</w:t>
            </w:r>
          </w:p>
        </w:tc>
      </w:tr>
      <w:tr w:rsidR="00A658B1" w:rsidRPr="00A658B1" w:rsidTr="00A658B1">
        <w:trPr>
          <w:trHeight w:val="905"/>
        </w:trPr>
        <w:tc>
          <w:tcPr>
            <w:tcW w:w="916" w:type="dxa"/>
            <w:shd w:val="clear" w:color="auto" w:fill="auto"/>
          </w:tcPr>
          <w:p w:rsidR="00A658B1" w:rsidRPr="00A658B1" w:rsidRDefault="00A658B1" w:rsidP="00A658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5" w:type="dxa"/>
            <w:shd w:val="clear" w:color="auto" w:fill="auto"/>
          </w:tcPr>
          <w:p w:rsidR="00A658B1" w:rsidRPr="00A658B1" w:rsidRDefault="00A658B1" w:rsidP="003E09B6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A658B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Басня Ирина Александровна</w:t>
            </w:r>
          </w:p>
        </w:tc>
        <w:tc>
          <w:tcPr>
            <w:tcW w:w="5940" w:type="dxa"/>
            <w:shd w:val="clear" w:color="auto" w:fill="auto"/>
          </w:tcPr>
          <w:p w:rsidR="00A658B1" w:rsidRPr="00A658B1" w:rsidRDefault="00A658B1" w:rsidP="003E09B6">
            <w:pPr>
              <w:rPr>
                <w:rFonts w:ascii="Times New Roman" w:hAnsi="Times New Roman"/>
                <w:sz w:val="24"/>
                <w:szCs w:val="24"/>
              </w:rPr>
            </w:pPr>
            <w:r w:rsidRPr="00A658B1">
              <w:rPr>
                <w:rFonts w:ascii="Times New Roman" w:hAnsi="Times New Roman"/>
                <w:sz w:val="24"/>
                <w:szCs w:val="24"/>
              </w:rPr>
              <w:t>«Использование электронных образовательных ресурсов и инструментов сети Интернет в обучении истории, обществознания»</w:t>
            </w:r>
          </w:p>
        </w:tc>
      </w:tr>
      <w:tr w:rsidR="00A658B1" w:rsidRPr="00A658B1" w:rsidTr="00A658B1">
        <w:trPr>
          <w:trHeight w:val="1033"/>
        </w:trPr>
        <w:tc>
          <w:tcPr>
            <w:tcW w:w="916" w:type="dxa"/>
            <w:shd w:val="clear" w:color="auto" w:fill="auto"/>
          </w:tcPr>
          <w:p w:rsidR="00A658B1" w:rsidRPr="00A658B1" w:rsidRDefault="00A658B1" w:rsidP="00A658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5" w:type="dxa"/>
            <w:shd w:val="clear" w:color="auto" w:fill="auto"/>
          </w:tcPr>
          <w:p w:rsidR="00A658B1" w:rsidRPr="00A658B1" w:rsidRDefault="00A658B1" w:rsidP="003E09B6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proofErr w:type="spellStart"/>
            <w:r w:rsidRPr="00A658B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Кушимова</w:t>
            </w:r>
            <w:proofErr w:type="spellEnd"/>
            <w:r w:rsidRPr="00A658B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5940" w:type="dxa"/>
            <w:shd w:val="clear" w:color="auto" w:fill="auto"/>
          </w:tcPr>
          <w:p w:rsidR="00A658B1" w:rsidRPr="00A658B1" w:rsidRDefault="00A658B1" w:rsidP="003E09B6">
            <w:pPr>
              <w:pStyle w:val="a5"/>
              <w:spacing w:before="0" w:after="0"/>
              <w:rPr>
                <w:sz w:val="24"/>
                <w:szCs w:val="24"/>
              </w:rPr>
            </w:pPr>
            <w:r w:rsidRPr="00A658B1">
              <w:rPr>
                <w:sz w:val="24"/>
                <w:szCs w:val="24"/>
              </w:rPr>
              <w:t>«Совершенствование качества преподавания истории и обществознания в условиях реализации ФГОС ООО».</w:t>
            </w:r>
          </w:p>
          <w:p w:rsidR="00A658B1" w:rsidRPr="00A658B1" w:rsidRDefault="00A658B1" w:rsidP="003E09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8B1" w:rsidRPr="00A658B1" w:rsidTr="00A658B1">
        <w:trPr>
          <w:trHeight w:val="695"/>
        </w:trPr>
        <w:tc>
          <w:tcPr>
            <w:tcW w:w="916" w:type="dxa"/>
            <w:shd w:val="clear" w:color="auto" w:fill="auto"/>
          </w:tcPr>
          <w:p w:rsidR="00A658B1" w:rsidRPr="00A658B1" w:rsidRDefault="00A658B1" w:rsidP="00A658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5" w:type="dxa"/>
            <w:shd w:val="clear" w:color="auto" w:fill="auto"/>
          </w:tcPr>
          <w:p w:rsidR="00A658B1" w:rsidRPr="00A658B1" w:rsidRDefault="00A658B1" w:rsidP="003E09B6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A658B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Якушева Олеся Григорьевна</w:t>
            </w:r>
          </w:p>
        </w:tc>
        <w:tc>
          <w:tcPr>
            <w:tcW w:w="5940" w:type="dxa"/>
            <w:shd w:val="clear" w:color="auto" w:fill="auto"/>
          </w:tcPr>
          <w:p w:rsidR="00A658B1" w:rsidRPr="00A658B1" w:rsidRDefault="00A658B1" w:rsidP="003E09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8B1">
              <w:rPr>
                <w:rFonts w:ascii="Times New Roman" w:hAnsi="Times New Roman"/>
                <w:sz w:val="24"/>
                <w:szCs w:val="24"/>
              </w:rPr>
              <w:t>«Формирование познавательного интереса учащихся через организацию самостоятельной деятельности на уроках истории и обществознания»</w:t>
            </w:r>
          </w:p>
        </w:tc>
      </w:tr>
      <w:tr w:rsidR="00A658B1" w:rsidRPr="00A658B1" w:rsidTr="00A658B1">
        <w:trPr>
          <w:trHeight w:val="695"/>
        </w:trPr>
        <w:tc>
          <w:tcPr>
            <w:tcW w:w="916" w:type="dxa"/>
            <w:shd w:val="clear" w:color="auto" w:fill="auto"/>
          </w:tcPr>
          <w:p w:rsidR="00A658B1" w:rsidRPr="00A658B1" w:rsidRDefault="00A658B1" w:rsidP="00A658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5" w:type="dxa"/>
            <w:shd w:val="clear" w:color="auto" w:fill="auto"/>
          </w:tcPr>
          <w:p w:rsidR="00A658B1" w:rsidRPr="00A658B1" w:rsidRDefault="00A658B1" w:rsidP="003E09B6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A658B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Примак Валентина Дмитриевна</w:t>
            </w:r>
          </w:p>
        </w:tc>
        <w:tc>
          <w:tcPr>
            <w:tcW w:w="5940" w:type="dxa"/>
            <w:shd w:val="clear" w:color="auto" w:fill="auto"/>
          </w:tcPr>
          <w:p w:rsidR="00A658B1" w:rsidRPr="00A658B1" w:rsidRDefault="00A658B1" w:rsidP="003E09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8B1">
              <w:rPr>
                <w:rFonts w:ascii="Times New Roman" w:hAnsi="Times New Roman"/>
                <w:sz w:val="24"/>
                <w:szCs w:val="24"/>
              </w:rPr>
              <w:t>«Инклюзивное образование на уроках географии»</w:t>
            </w:r>
          </w:p>
        </w:tc>
      </w:tr>
      <w:tr w:rsidR="00A658B1" w:rsidRPr="00A658B1" w:rsidTr="00A658B1">
        <w:trPr>
          <w:trHeight w:val="695"/>
        </w:trPr>
        <w:tc>
          <w:tcPr>
            <w:tcW w:w="916" w:type="dxa"/>
            <w:shd w:val="clear" w:color="auto" w:fill="auto"/>
          </w:tcPr>
          <w:p w:rsidR="00A658B1" w:rsidRPr="00A658B1" w:rsidRDefault="00A658B1" w:rsidP="00A658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5" w:type="dxa"/>
            <w:shd w:val="clear" w:color="auto" w:fill="auto"/>
          </w:tcPr>
          <w:p w:rsidR="00A658B1" w:rsidRPr="00A658B1" w:rsidRDefault="00A658B1" w:rsidP="003E09B6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proofErr w:type="spellStart"/>
            <w:r w:rsidRPr="00A658B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Дзех</w:t>
            </w:r>
            <w:proofErr w:type="spellEnd"/>
            <w:r w:rsidRPr="00A658B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 xml:space="preserve"> Антонина Алексеевна</w:t>
            </w:r>
          </w:p>
        </w:tc>
        <w:tc>
          <w:tcPr>
            <w:tcW w:w="5940" w:type="dxa"/>
            <w:shd w:val="clear" w:color="auto" w:fill="auto"/>
          </w:tcPr>
          <w:p w:rsidR="00A658B1" w:rsidRPr="00A658B1" w:rsidRDefault="00A658B1" w:rsidP="003E09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8B1">
              <w:rPr>
                <w:rFonts w:ascii="Times New Roman" w:hAnsi="Times New Roman"/>
                <w:sz w:val="24"/>
                <w:szCs w:val="24"/>
              </w:rPr>
              <w:t>«Развитие познавательной активности учащихся на уроках биологии»</w:t>
            </w:r>
          </w:p>
        </w:tc>
      </w:tr>
      <w:tr w:rsidR="00A658B1" w:rsidRPr="00A658B1" w:rsidTr="00A658B1">
        <w:trPr>
          <w:trHeight w:val="695"/>
        </w:trPr>
        <w:tc>
          <w:tcPr>
            <w:tcW w:w="916" w:type="dxa"/>
            <w:shd w:val="clear" w:color="auto" w:fill="auto"/>
          </w:tcPr>
          <w:p w:rsidR="00A658B1" w:rsidRPr="00A658B1" w:rsidRDefault="00A658B1" w:rsidP="00A658B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5" w:type="dxa"/>
            <w:shd w:val="clear" w:color="auto" w:fill="auto"/>
          </w:tcPr>
          <w:p w:rsidR="00A658B1" w:rsidRPr="00A658B1" w:rsidRDefault="00A658B1" w:rsidP="003E09B6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A658B1">
              <w:rPr>
                <w:rFonts w:ascii="Times New Roman" w:hAnsi="Times New Roman"/>
                <w:b/>
                <w:i/>
                <w:color w:val="FF0000"/>
                <w:sz w:val="24"/>
                <w:szCs w:val="24"/>
              </w:rPr>
              <w:t>Карпенко Елена Александровна</w:t>
            </w:r>
          </w:p>
        </w:tc>
        <w:tc>
          <w:tcPr>
            <w:tcW w:w="5940" w:type="dxa"/>
            <w:shd w:val="clear" w:color="auto" w:fill="auto"/>
          </w:tcPr>
          <w:p w:rsidR="00A658B1" w:rsidRPr="00A658B1" w:rsidRDefault="00A658B1" w:rsidP="003E09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8B1">
              <w:rPr>
                <w:rFonts w:ascii="Times New Roman" w:hAnsi="Times New Roman"/>
                <w:sz w:val="24"/>
                <w:szCs w:val="24"/>
              </w:rPr>
              <w:t>«Формирование исследовательской компетенции у школьников, как основа интеллектуально-личностного и творческого развития»</w:t>
            </w:r>
          </w:p>
        </w:tc>
      </w:tr>
    </w:tbl>
    <w:p w:rsidR="00840BCC" w:rsidRDefault="00840BCC" w:rsidP="00840BC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работе   над своими проблемными темами, учителя  биологии и химии, географии, истории и обществознания  изучали необходимую методическую литературу, планировали и проводили тематические уроки  по наработанному материалу, делились опытом работы со своими коллегами. Поставленные задачи решались через совершенствование методики проведения урока, индивидуальной работы со слабоуспевающими и одаренными учащимися, коррекцию знаний учащихся на основе диагностической деятельности учителя и школьного психолога, развитие способностей, повышение мотивации к обучению у учащихся, а также ознакомление учителей с новой педагогической и методической литературой.</w:t>
      </w:r>
    </w:p>
    <w:p w:rsidR="00840BCC" w:rsidRDefault="00840BCC" w:rsidP="00840BC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конце   учебного года все члены методического объединения выступили на одном из заседаний МО с отчетами  по теме самообразования. </w:t>
      </w:r>
    </w:p>
    <w:p w:rsidR="00840BCC" w:rsidRDefault="00840BCC" w:rsidP="00840BC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Учителя в своей работе обращают внимание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840BCC" w:rsidRDefault="00840BCC" w:rsidP="00840BC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психологической комфортности в классе;</w:t>
      </w:r>
    </w:p>
    <w:p w:rsidR="00840BCC" w:rsidRDefault="00840BCC" w:rsidP="00840BC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работу по схеме «учитель-ученик».</w:t>
      </w:r>
    </w:p>
    <w:p w:rsidR="00840BCC" w:rsidRDefault="00840BCC" w:rsidP="00840BC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Учителя стараются применять на уроках дифференцированный  подход к каждому ученику, изучали методы проведения современного урока, посещали открытые </w:t>
      </w:r>
      <w:r>
        <w:rPr>
          <w:rFonts w:ascii="Times New Roman" w:hAnsi="Times New Roman"/>
          <w:sz w:val="24"/>
          <w:szCs w:val="24"/>
        </w:rPr>
        <w:lastRenderedPageBreak/>
        <w:t>мероприятия школы и района по изучению и внедрению новых технологий, совершенствующих процесс преподавания и изучения предметов.</w:t>
      </w:r>
    </w:p>
    <w:p w:rsidR="00840BCC" w:rsidRDefault="00840BCC" w:rsidP="00840BC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Учителями МО в течение учебного года был проведен ряд открытых уроков  и мероприятий, а это позволило изучать опыт друг друга. Были проведены уроки-презентации с использованием информативных технологий: проектные уроки, используя </w:t>
      </w:r>
      <w:proofErr w:type="spellStart"/>
      <w:r>
        <w:rPr>
          <w:rFonts w:ascii="Times New Roman" w:hAnsi="Times New Roman"/>
          <w:sz w:val="24"/>
          <w:szCs w:val="24"/>
        </w:rPr>
        <w:t>медиа</w:t>
      </w:r>
      <w:proofErr w:type="spellEnd"/>
      <w:r>
        <w:rPr>
          <w:rFonts w:ascii="Times New Roman" w:hAnsi="Times New Roman"/>
          <w:sz w:val="24"/>
          <w:szCs w:val="24"/>
        </w:rPr>
        <w:t xml:space="preserve"> - ресурсы школы.</w:t>
      </w:r>
      <w:r w:rsidR="003B7723">
        <w:rPr>
          <w:rFonts w:ascii="Times New Roman" w:hAnsi="Times New Roman"/>
          <w:sz w:val="24"/>
          <w:szCs w:val="24"/>
        </w:rPr>
        <w:t xml:space="preserve"> В </w:t>
      </w:r>
      <w:r w:rsidR="00007657">
        <w:rPr>
          <w:rFonts w:ascii="Times New Roman" w:hAnsi="Times New Roman"/>
          <w:sz w:val="24"/>
          <w:szCs w:val="24"/>
        </w:rPr>
        <w:t xml:space="preserve">ноябре 2018 года на базе МОБУ </w:t>
      </w:r>
      <w:proofErr w:type="spellStart"/>
      <w:r w:rsidR="00007657">
        <w:rPr>
          <w:rFonts w:ascii="Times New Roman" w:hAnsi="Times New Roman"/>
          <w:sz w:val="24"/>
          <w:szCs w:val="24"/>
        </w:rPr>
        <w:t>Тыгдинская</w:t>
      </w:r>
      <w:proofErr w:type="spellEnd"/>
      <w:r w:rsidR="00007657">
        <w:rPr>
          <w:rFonts w:ascii="Times New Roman" w:hAnsi="Times New Roman"/>
          <w:sz w:val="24"/>
          <w:szCs w:val="24"/>
        </w:rPr>
        <w:t xml:space="preserve"> СОШ проходило МО учителей истории и обществознания </w:t>
      </w:r>
      <w:proofErr w:type="spellStart"/>
      <w:r w:rsidR="00007657">
        <w:rPr>
          <w:rFonts w:ascii="Times New Roman" w:hAnsi="Times New Roman"/>
          <w:sz w:val="24"/>
          <w:szCs w:val="24"/>
        </w:rPr>
        <w:t>Магадагачинского</w:t>
      </w:r>
      <w:proofErr w:type="spellEnd"/>
      <w:r w:rsidR="00007657">
        <w:rPr>
          <w:rFonts w:ascii="Times New Roman" w:hAnsi="Times New Roman"/>
          <w:sz w:val="24"/>
          <w:szCs w:val="24"/>
        </w:rPr>
        <w:t xml:space="preserve"> района. Учителями школы</w:t>
      </w:r>
      <w:proofErr w:type="gramStart"/>
      <w:r w:rsidR="0000765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007657">
        <w:rPr>
          <w:rFonts w:ascii="Times New Roman" w:hAnsi="Times New Roman"/>
          <w:sz w:val="24"/>
          <w:szCs w:val="24"/>
        </w:rPr>
        <w:t xml:space="preserve"> О.</w:t>
      </w:r>
      <w:r w:rsidR="007D2149">
        <w:rPr>
          <w:rFonts w:ascii="Times New Roman" w:hAnsi="Times New Roman"/>
          <w:sz w:val="24"/>
          <w:szCs w:val="24"/>
        </w:rPr>
        <w:t>Г. Якушевой, И.А. Б</w:t>
      </w:r>
      <w:r w:rsidR="00007657">
        <w:rPr>
          <w:rFonts w:ascii="Times New Roman" w:hAnsi="Times New Roman"/>
          <w:sz w:val="24"/>
          <w:szCs w:val="24"/>
        </w:rPr>
        <w:t xml:space="preserve">асня и О.В. </w:t>
      </w:r>
      <w:proofErr w:type="spellStart"/>
      <w:r w:rsidR="00007657">
        <w:rPr>
          <w:rFonts w:ascii="Times New Roman" w:hAnsi="Times New Roman"/>
          <w:sz w:val="24"/>
          <w:szCs w:val="24"/>
        </w:rPr>
        <w:t>Кушимовой</w:t>
      </w:r>
      <w:proofErr w:type="spellEnd"/>
      <w:r w:rsidR="00007657">
        <w:rPr>
          <w:rFonts w:ascii="Times New Roman" w:hAnsi="Times New Roman"/>
          <w:sz w:val="24"/>
          <w:szCs w:val="24"/>
        </w:rPr>
        <w:t xml:space="preserve"> были даны открытые уроки.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5"/>
        <w:gridCol w:w="1905"/>
        <w:gridCol w:w="1895"/>
        <w:gridCol w:w="2174"/>
        <w:gridCol w:w="1136"/>
        <w:gridCol w:w="1946"/>
      </w:tblGrid>
      <w:tr w:rsidR="00410B55" w:rsidRPr="008554D2" w:rsidTr="00410B55">
        <w:tc>
          <w:tcPr>
            <w:tcW w:w="515" w:type="dxa"/>
          </w:tcPr>
          <w:p w:rsidR="00410B55" w:rsidRPr="008554D2" w:rsidRDefault="00410B55" w:rsidP="003E09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54D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05" w:type="dxa"/>
          </w:tcPr>
          <w:p w:rsidR="00410B55" w:rsidRPr="008554D2" w:rsidRDefault="00410B55" w:rsidP="003E09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54D2"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895" w:type="dxa"/>
          </w:tcPr>
          <w:p w:rsidR="00410B55" w:rsidRPr="008554D2" w:rsidRDefault="00410B55" w:rsidP="003E09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54D2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174" w:type="dxa"/>
          </w:tcPr>
          <w:p w:rsidR="00410B55" w:rsidRPr="008554D2" w:rsidRDefault="00410B55" w:rsidP="003E09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54D2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6" w:type="dxa"/>
          </w:tcPr>
          <w:p w:rsidR="00410B55" w:rsidRPr="008554D2" w:rsidRDefault="00410B55" w:rsidP="003E09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54D2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46" w:type="dxa"/>
          </w:tcPr>
          <w:p w:rsidR="00410B55" w:rsidRPr="008554D2" w:rsidRDefault="00410B55" w:rsidP="003E09B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</w:tr>
      <w:tr w:rsidR="00410B55" w:rsidRPr="00D85242" w:rsidTr="00410B55">
        <w:tc>
          <w:tcPr>
            <w:tcW w:w="515" w:type="dxa"/>
          </w:tcPr>
          <w:p w:rsidR="00410B55" w:rsidRPr="00D85242" w:rsidRDefault="00410B55" w:rsidP="003E0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24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05" w:type="dxa"/>
          </w:tcPr>
          <w:p w:rsidR="00410B55" w:rsidRPr="00D85242" w:rsidRDefault="00410B55" w:rsidP="003E0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242">
              <w:rPr>
                <w:rFonts w:ascii="Times New Roman" w:hAnsi="Times New Roman"/>
                <w:sz w:val="24"/>
                <w:szCs w:val="24"/>
              </w:rPr>
              <w:t>И.А. Басня</w:t>
            </w:r>
          </w:p>
        </w:tc>
        <w:tc>
          <w:tcPr>
            <w:tcW w:w="1895" w:type="dxa"/>
          </w:tcPr>
          <w:p w:rsidR="00410B55" w:rsidRPr="00D85242" w:rsidRDefault="00410B55" w:rsidP="003E0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242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174" w:type="dxa"/>
          </w:tcPr>
          <w:p w:rsidR="00410B55" w:rsidRPr="00D85242" w:rsidRDefault="00410B55" w:rsidP="00410B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24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Древняя Финикия</w:t>
            </w:r>
            <w:r w:rsidRPr="00D8524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6" w:type="dxa"/>
          </w:tcPr>
          <w:p w:rsidR="00410B55" w:rsidRPr="00D85242" w:rsidRDefault="00410B55" w:rsidP="003E0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б</w:t>
            </w:r>
          </w:p>
        </w:tc>
        <w:tc>
          <w:tcPr>
            <w:tcW w:w="1946" w:type="dxa"/>
          </w:tcPr>
          <w:p w:rsidR="00410B55" w:rsidRDefault="00410B55" w:rsidP="003E0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410B55" w:rsidRPr="00D85242" w:rsidTr="00410B55">
        <w:tc>
          <w:tcPr>
            <w:tcW w:w="515" w:type="dxa"/>
          </w:tcPr>
          <w:p w:rsidR="00410B55" w:rsidRPr="00D85242" w:rsidRDefault="00410B55" w:rsidP="003E0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24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05" w:type="dxa"/>
            <w:vMerge w:val="restart"/>
          </w:tcPr>
          <w:p w:rsidR="00410B55" w:rsidRPr="00D85242" w:rsidRDefault="00410B55" w:rsidP="003E0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242">
              <w:rPr>
                <w:rFonts w:ascii="Times New Roman" w:hAnsi="Times New Roman"/>
                <w:sz w:val="24"/>
                <w:szCs w:val="24"/>
              </w:rPr>
              <w:t xml:space="preserve">О.В. </w:t>
            </w:r>
            <w:proofErr w:type="spellStart"/>
            <w:r w:rsidRPr="00D85242">
              <w:rPr>
                <w:rFonts w:ascii="Times New Roman" w:hAnsi="Times New Roman"/>
                <w:sz w:val="24"/>
                <w:szCs w:val="24"/>
              </w:rPr>
              <w:t>Кушимова</w:t>
            </w:r>
            <w:proofErr w:type="spellEnd"/>
          </w:p>
        </w:tc>
        <w:tc>
          <w:tcPr>
            <w:tcW w:w="1895" w:type="dxa"/>
          </w:tcPr>
          <w:p w:rsidR="00410B55" w:rsidRPr="00D85242" w:rsidRDefault="00410B55" w:rsidP="003E0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242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74" w:type="dxa"/>
          </w:tcPr>
          <w:p w:rsidR="00410B55" w:rsidRPr="00D85242" w:rsidRDefault="00410B55" w:rsidP="00410B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24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Кто стоит на страже закона</w:t>
            </w:r>
            <w:r w:rsidRPr="00D8524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6" w:type="dxa"/>
          </w:tcPr>
          <w:p w:rsidR="00410B55" w:rsidRPr="00D85242" w:rsidRDefault="00410B55" w:rsidP="003E0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а</w:t>
            </w:r>
          </w:p>
        </w:tc>
        <w:tc>
          <w:tcPr>
            <w:tcW w:w="1946" w:type="dxa"/>
          </w:tcPr>
          <w:p w:rsidR="00410B55" w:rsidRDefault="00410B55" w:rsidP="003E0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3B7723" w:rsidRPr="00D85242" w:rsidTr="00410B55">
        <w:tc>
          <w:tcPr>
            <w:tcW w:w="515" w:type="dxa"/>
          </w:tcPr>
          <w:p w:rsidR="003B7723" w:rsidRPr="00D85242" w:rsidRDefault="003B7723" w:rsidP="003E0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5" w:type="dxa"/>
            <w:vMerge/>
          </w:tcPr>
          <w:p w:rsidR="003B7723" w:rsidRPr="00D85242" w:rsidRDefault="003B7723" w:rsidP="003E0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3B7723" w:rsidRPr="00D85242" w:rsidRDefault="003B7723" w:rsidP="003E0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174" w:type="dxa"/>
          </w:tcPr>
          <w:p w:rsidR="003B7723" w:rsidRPr="00D85242" w:rsidRDefault="003B7723" w:rsidP="003B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524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Ребенок в правовом государстве</w:t>
            </w:r>
            <w:r w:rsidRPr="00D8524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6" w:type="dxa"/>
          </w:tcPr>
          <w:p w:rsidR="003B7723" w:rsidRPr="00D85242" w:rsidRDefault="003B7723" w:rsidP="003E0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1946" w:type="dxa"/>
          </w:tcPr>
          <w:p w:rsidR="003B7723" w:rsidRDefault="003B7723" w:rsidP="003E0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3B7723" w:rsidRPr="00D85242" w:rsidTr="00410B55">
        <w:tc>
          <w:tcPr>
            <w:tcW w:w="515" w:type="dxa"/>
          </w:tcPr>
          <w:p w:rsidR="003B7723" w:rsidRPr="00D85242" w:rsidRDefault="003B7723" w:rsidP="003E0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24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05" w:type="dxa"/>
          </w:tcPr>
          <w:p w:rsidR="003B7723" w:rsidRPr="00D85242" w:rsidRDefault="003B7723" w:rsidP="003E0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242">
              <w:rPr>
                <w:rFonts w:ascii="Times New Roman" w:hAnsi="Times New Roman"/>
                <w:sz w:val="24"/>
                <w:szCs w:val="24"/>
              </w:rPr>
              <w:t>Е.А. Карпенко</w:t>
            </w:r>
          </w:p>
        </w:tc>
        <w:tc>
          <w:tcPr>
            <w:tcW w:w="1895" w:type="dxa"/>
          </w:tcPr>
          <w:p w:rsidR="003B7723" w:rsidRPr="00D85242" w:rsidRDefault="003B7723" w:rsidP="003E0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174" w:type="dxa"/>
          </w:tcPr>
          <w:p w:rsidR="003B7723" w:rsidRPr="003B7723" w:rsidRDefault="003B7723" w:rsidP="003B77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7723">
              <w:rPr>
                <w:rFonts w:ascii="Times New Roman" w:hAnsi="Times New Roman"/>
                <w:sz w:val="24"/>
              </w:rPr>
              <w:t>«По страницам законов химических элементов»</w:t>
            </w:r>
          </w:p>
        </w:tc>
        <w:tc>
          <w:tcPr>
            <w:tcW w:w="1136" w:type="dxa"/>
          </w:tcPr>
          <w:p w:rsidR="003B7723" w:rsidRPr="00D85242" w:rsidRDefault="003B7723" w:rsidP="003E0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85242"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</w:tc>
        <w:tc>
          <w:tcPr>
            <w:tcW w:w="1946" w:type="dxa"/>
          </w:tcPr>
          <w:p w:rsidR="003B7723" w:rsidRPr="00D85242" w:rsidRDefault="003B7723" w:rsidP="003E0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Школьный </w:t>
            </w:r>
          </w:p>
        </w:tc>
      </w:tr>
      <w:tr w:rsidR="003B7723" w:rsidRPr="00D85242" w:rsidTr="00410B55">
        <w:tc>
          <w:tcPr>
            <w:tcW w:w="515" w:type="dxa"/>
          </w:tcPr>
          <w:p w:rsidR="003B7723" w:rsidRPr="00D85242" w:rsidRDefault="003B7723" w:rsidP="003E0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05" w:type="dxa"/>
          </w:tcPr>
          <w:p w:rsidR="003B7723" w:rsidRPr="00D85242" w:rsidRDefault="003B7723" w:rsidP="003E0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О.Г. Якушева</w:t>
            </w:r>
          </w:p>
        </w:tc>
        <w:tc>
          <w:tcPr>
            <w:tcW w:w="1895" w:type="dxa"/>
          </w:tcPr>
          <w:p w:rsidR="003B7723" w:rsidRPr="00D85242" w:rsidRDefault="003B7723" w:rsidP="003E0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242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74" w:type="dxa"/>
          </w:tcPr>
          <w:p w:rsidR="003B7723" w:rsidRPr="00D85242" w:rsidRDefault="003B7723" w:rsidP="003B77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24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Образование в жизни человека</w:t>
            </w:r>
            <w:r w:rsidRPr="00D8524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6" w:type="dxa"/>
          </w:tcPr>
          <w:p w:rsidR="003B7723" w:rsidRPr="00D85242" w:rsidRDefault="003B7723" w:rsidP="003E0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85242"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</w:tc>
        <w:tc>
          <w:tcPr>
            <w:tcW w:w="1946" w:type="dxa"/>
          </w:tcPr>
          <w:p w:rsidR="003B7723" w:rsidRDefault="003B7723" w:rsidP="003E0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</w:tr>
      <w:tr w:rsidR="003B7723" w:rsidRPr="00D85242" w:rsidTr="00410B55">
        <w:tc>
          <w:tcPr>
            <w:tcW w:w="515" w:type="dxa"/>
          </w:tcPr>
          <w:p w:rsidR="003B7723" w:rsidRPr="00D85242" w:rsidRDefault="007D2149" w:rsidP="003E0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05" w:type="dxa"/>
          </w:tcPr>
          <w:p w:rsidR="003B7723" w:rsidRPr="00D85242" w:rsidRDefault="007D2149" w:rsidP="003E0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В.Д. Примак</w:t>
            </w:r>
          </w:p>
        </w:tc>
        <w:tc>
          <w:tcPr>
            <w:tcW w:w="1895" w:type="dxa"/>
          </w:tcPr>
          <w:p w:rsidR="003B7723" w:rsidRPr="00D85242" w:rsidRDefault="003B7723" w:rsidP="003E0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24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2174" w:type="dxa"/>
          </w:tcPr>
          <w:p w:rsidR="003B7723" w:rsidRPr="007D2149" w:rsidRDefault="007D2149" w:rsidP="007D2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149">
              <w:rPr>
                <w:rFonts w:ascii="Times New Roman" w:hAnsi="Times New Roman"/>
                <w:sz w:val="24"/>
              </w:rPr>
              <w:t>«Моя Россия: угроза и сохранение»</w:t>
            </w:r>
          </w:p>
        </w:tc>
        <w:tc>
          <w:tcPr>
            <w:tcW w:w="1136" w:type="dxa"/>
          </w:tcPr>
          <w:p w:rsidR="003B7723" w:rsidRPr="00D85242" w:rsidRDefault="007D2149" w:rsidP="003E0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3B7723" w:rsidRPr="00D85242"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</w:tc>
        <w:tc>
          <w:tcPr>
            <w:tcW w:w="1946" w:type="dxa"/>
          </w:tcPr>
          <w:p w:rsidR="003B7723" w:rsidRPr="00D85242" w:rsidRDefault="007E2279" w:rsidP="003E0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</w:tr>
      <w:tr w:rsidR="003B7723" w:rsidRPr="00D85242" w:rsidTr="00410B55">
        <w:tc>
          <w:tcPr>
            <w:tcW w:w="515" w:type="dxa"/>
          </w:tcPr>
          <w:p w:rsidR="003B7723" w:rsidRPr="00D85242" w:rsidRDefault="003B7723" w:rsidP="003E0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24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905" w:type="dxa"/>
          </w:tcPr>
          <w:p w:rsidR="003B7723" w:rsidRPr="00D85242" w:rsidRDefault="003B7723" w:rsidP="003E0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5242">
              <w:rPr>
                <w:rFonts w:ascii="Times New Roman" w:hAnsi="Times New Roman"/>
                <w:sz w:val="24"/>
                <w:szCs w:val="24"/>
              </w:rPr>
              <w:t>А.А.Дзех</w:t>
            </w:r>
            <w:proofErr w:type="spellEnd"/>
          </w:p>
        </w:tc>
        <w:tc>
          <w:tcPr>
            <w:tcW w:w="1895" w:type="dxa"/>
          </w:tcPr>
          <w:p w:rsidR="003B7723" w:rsidRPr="00D85242" w:rsidRDefault="003B7723" w:rsidP="003E0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24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174" w:type="dxa"/>
          </w:tcPr>
          <w:p w:rsidR="003B7723" w:rsidRPr="00D85242" w:rsidRDefault="007D2149" w:rsidP="003E0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ED1">
              <w:rPr>
                <w:rFonts w:ascii="Times New Roman" w:hAnsi="Times New Roman"/>
                <w:sz w:val="24"/>
                <w:szCs w:val="24"/>
              </w:rPr>
              <w:t>«В мире птиц и млекопитающих»</w:t>
            </w:r>
          </w:p>
        </w:tc>
        <w:tc>
          <w:tcPr>
            <w:tcW w:w="1136" w:type="dxa"/>
          </w:tcPr>
          <w:p w:rsidR="003B7723" w:rsidRPr="00D85242" w:rsidRDefault="003B7723" w:rsidP="003E0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5242">
              <w:rPr>
                <w:rFonts w:ascii="Times New Roman" w:hAnsi="Times New Roman"/>
                <w:sz w:val="24"/>
                <w:szCs w:val="24"/>
              </w:rPr>
              <w:t>7 а</w:t>
            </w:r>
          </w:p>
        </w:tc>
        <w:tc>
          <w:tcPr>
            <w:tcW w:w="1946" w:type="dxa"/>
          </w:tcPr>
          <w:p w:rsidR="003B7723" w:rsidRPr="00D85242" w:rsidRDefault="007D2149" w:rsidP="003E09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</w:tr>
    </w:tbl>
    <w:p w:rsidR="007E2279" w:rsidRDefault="007E2279" w:rsidP="007509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декабре 2018 года в школе проходило Образовательное событие «Регион 28.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 xml:space="preserve">». Гостями мероприятия стали педагоги </w:t>
      </w:r>
      <w:proofErr w:type="spellStart"/>
      <w:r>
        <w:rPr>
          <w:rFonts w:ascii="Times New Roman" w:hAnsi="Times New Roman"/>
          <w:sz w:val="24"/>
          <w:szCs w:val="24"/>
        </w:rPr>
        <w:t>Магдагачинского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района. Педагогами МО были организованы и проведены открытые мероприятия:</w:t>
      </w:r>
    </w:p>
    <w:p w:rsidR="007E2279" w:rsidRDefault="007E2279" w:rsidP="007509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О.В. </w:t>
      </w:r>
      <w:proofErr w:type="spellStart"/>
      <w:r>
        <w:rPr>
          <w:rFonts w:ascii="Times New Roman" w:hAnsi="Times New Roman"/>
          <w:sz w:val="24"/>
          <w:szCs w:val="24"/>
        </w:rPr>
        <w:t>Кушимова</w:t>
      </w:r>
      <w:proofErr w:type="spellEnd"/>
      <w:r>
        <w:rPr>
          <w:rFonts w:ascii="Times New Roman" w:hAnsi="Times New Roman"/>
          <w:sz w:val="24"/>
          <w:szCs w:val="24"/>
        </w:rPr>
        <w:t>, М.А. Савина, Н.А. Вамбольд провели совместный урок-проект в 1а классе «Мое село».</w:t>
      </w:r>
    </w:p>
    <w:p w:rsidR="007E2279" w:rsidRDefault="000151C6" w:rsidP="007509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О.В. </w:t>
      </w:r>
      <w:proofErr w:type="spellStart"/>
      <w:r>
        <w:rPr>
          <w:rFonts w:ascii="Times New Roman" w:hAnsi="Times New Roman"/>
          <w:sz w:val="24"/>
          <w:szCs w:val="24"/>
        </w:rPr>
        <w:t>Кушимов</w:t>
      </w:r>
      <w:proofErr w:type="gramStart"/>
      <w:r>
        <w:rPr>
          <w:rFonts w:ascii="Times New Roman" w:hAnsi="Times New Roman"/>
          <w:sz w:val="24"/>
          <w:szCs w:val="24"/>
        </w:rPr>
        <w:t>а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 интерактивная игра для 2-4 классов «Ребенок в правовом государстве».</w:t>
      </w:r>
    </w:p>
    <w:p w:rsidR="000151C6" w:rsidRDefault="000151C6" w:rsidP="007509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В.Д. Примак, А.А. </w:t>
      </w:r>
      <w:proofErr w:type="spellStart"/>
      <w:r>
        <w:rPr>
          <w:rFonts w:ascii="Times New Roman" w:hAnsi="Times New Roman"/>
          <w:sz w:val="24"/>
          <w:szCs w:val="24"/>
        </w:rPr>
        <w:t>Дзе</w:t>
      </w:r>
      <w:proofErr w:type="gramStart"/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  конференция проектов по краеведению.</w:t>
      </w:r>
    </w:p>
    <w:p w:rsidR="00750919" w:rsidRDefault="00750919" w:rsidP="00750919">
      <w:pPr>
        <w:rPr>
          <w:rFonts w:ascii="Times New Roman" w:hAnsi="Times New Roman"/>
          <w:color w:val="000000"/>
          <w:sz w:val="24"/>
          <w:szCs w:val="24"/>
        </w:rPr>
      </w:pPr>
      <w:r w:rsidRPr="00331DBF">
        <w:rPr>
          <w:rFonts w:ascii="Times New Roman" w:hAnsi="Times New Roman"/>
          <w:sz w:val="24"/>
          <w:szCs w:val="24"/>
        </w:rPr>
        <w:t>В рамках школь</w:t>
      </w:r>
      <w:r>
        <w:rPr>
          <w:rFonts w:ascii="Times New Roman" w:hAnsi="Times New Roman"/>
          <w:sz w:val="24"/>
          <w:szCs w:val="24"/>
        </w:rPr>
        <w:t>ного конкурса «Учитель года 2019</w:t>
      </w:r>
      <w:r w:rsidRPr="00331DBF">
        <w:rPr>
          <w:rFonts w:ascii="Times New Roman" w:hAnsi="Times New Roman"/>
          <w:sz w:val="24"/>
          <w:szCs w:val="24"/>
        </w:rPr>
        <w:t>» И.А. Басня стала победителем. Она на высоком уровне показала урок</w:t>
      </w:r>
      <w:r>
        <w:rPr>
          <w:rFonts w:ascii="Times New Roman" w:hAnsi="Times New Roman"/>
          <w:sz w:val="24"/>
          <w:szCs w:val="24"/>
        </w:rPr>
        <w:t>-исследование</w:t>
      </w:r>
      <w:r w:rsidRPr="00331DBF">
        <w:rPr>
          <w:rFonts w:ascii="Times New Roman" w:hAnsi="Times New Roman"/>
          <w:sz w:val="24"/>
          <w:szCs w:val="24"/>
        </w:rPr>
        <w:t xml:space="preserve"> по теме: «</w:t>
      </w:r>
      <w:r w:rsidR="007E2279">
        <w:rPr>
          <w:rFonts w:ascii="Times New Roman" w:hAnsi="Times New Roman"/>
          <w:sz w:val="24"/>
          <w:szCs w:val="24"/>
        </w:rPr>
        <w:t>Крещение Р</w:t>
      </w:r>
      <w:r>
        <w:rPr>
          <w:rFonts w:ascii="Times New Roman" w:hAnsi="Times New Roman"/>
          <w:sz w:val="24"/>
          <w:szCs w:val="24"/>
        </w:rPr>
        <w:t>уси</w:t>
      </w:r>
      <w:r w:rsidRPr="00331DBF">
        <w:rPr>
          <w:rFonts w:ascii="Times New Roman" w:hAnsi="Times New Roman"/>
          <w:sz w:val="24"/>
          <w:szCs w:val="24"/>
        </w:rPr>
        <w:t xml:space="preserve">» в </w:t>
      </w:r>
      <w:proofErr w:type="gramStart"/>
      <w:r w:rsidRPr="00331DBF">
        <w:rPr>
          <w:rFonts w:ascii="Times New Roman" w:hAnsi="Times New Roman"/>
          <w:sz w:val="24"/>
          <w:szCs w:val="24"/>
        </w:rPr>
        <w:t>6</w:t>
      </w:r>
      <w:proofErr w:type="gramEnd"/>
      <w:r w:rsidRPr="00331DBF">
        <w:rPr>
          <w:rFonts w:ascii="Times New Roman" w:hAnsi="Times New Roman"/>
          <w:sz w:val="24"/>
          <w:szCs w:val="24"/>
        </w:rPr>
        <w:t xml:space="preserve"> а классе. Урок Ирины Александровны был разработан с </w:t>
      </w:r>
      <w:r w:rsidRPr="00331DBF">
        <w:rPr>
          <w:rFonts w:ascii="Times New Roman" w:hAnsi="Times New Roman"/>
          <w:color w:val="000000"/>
          <w:sz w:val="24"/>
          <w:szCs w:val="24"/>
        </w:rPr>
        <w:t>учетом введения ФГОС, соответствовал всем критериям современного урока и достойно оценён коллегами и членами жюри.</w:t>
      </w:r>
    </w:p>
    <w:p w:rsidR="00750919" w:rsidRDefault="00750919" w:rsidP="007E22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январе 2019года проходил школьный этап конкурса «Воспитать человека»</w:t>
      </w:r>
      <w:r w:rsidR="007E2279">
        <w:rPr>
          <w:rFonts w:ascii="Times New Roman" w:hAnsi="Times New Roman"/>
          <w:sz w:val="24"/>
          <w:szCs w:val="24"/>
        </w:rPr>
        <w:t>, в котором приняла</w:t>
      </w:r>
      <w:r>
        <w:rPr>
          <w:rFonts w:ascii="Times New Roman" w:hAnsi="Times New Roman"/>
          <w:sz w:val="24"/>
          <w:szCs w:val="24"/>
        </w:rPr>
        <w:t xml:space="preserve"> участие </w:t>
      </w:r>
      <w:proofErr w:type="spellStart"/>
      <w:r w:rsidRPr="007E2279">
        <w:rPr>
          <w:rFonts w:ascii="Times New Roman" w:hAnsi="Times New Roman"/>
          <w:sz w:val="24"/>
          <w:szCs w:val="24"/>
        </w:rPr>
        <w:t>Кушимова</w:t>
      </w:r>
      <w:proofErr w:type="spellEnd"/>
      <w:r w:rsidRPr="007E2279">
        <w:rPr>
          <w:rFonts w:ascii="Times New Roman" w:hAnsi="Times New Roman"/>
          <w:sz w:val="24"/>
          <w:szCs w:val="24"/>
        </w:rPr>
        <w:t xml:space="preserve"> О.В. «</w:t>
      </w:r>
      <w:r w:rsidR="007E2279" w:rsidRPr="007E2279">
        <w:rPr>
          <w:rFonts w:ascii="Times New Roman" w:hAnsi="Times New Roman"/>
          <w:sz w:val="24"/>
          <w:szCs w:val="24"/>
        </w:rPr>
        <w:t>Блокада Л</w:t>
      </w:r>
      <w:r w:rsidRPr="007E2279">
        <w:rPr>
          <w:rFonts w:ascii="Times New Roman" w:hAnsi="Times New Roman"/>
          <w:sz w:val="24"/>
          <w:szCs w:val="24"/>
        </w:rPr>
        <w:t>енинграда</w:t>
      </w:r>
      <w:r w:rsidR="007E2279">
        <w:rPr>
          <w:rFonts w:ascii="Times New Roman" w:hAnsi="Times New Roman"/>
          <w:sz w:val="24"/>
          <w:szCs w:val="24"/>
        </w:rPr>
        <w:t>».</w:t>
      </w:r>
    </w:p>
    <w:p w:rsidR="00273970" w:rsidRDefault="00273970" w:rsidP="00273970">
      <w:pPr>
        <w:pStyle w:val="a6"/>
        <w:ind w:left="0"/>
        <w:rPr>
          <w:rFonts w:ascii="Times New Roman" w:hAnsi="Times New Roman"/>
          <w:bCs/>
          <w:iCs/>
          <w:color w:val="000000"/>
          <w:sz w:val="24"/>
          <w:szCs w:val="28"/>
        </w:rPr>
      </w:pPr>
      <w:r>
        <w:rPr>
          <w:rFonts w:ascii="Times New Roman" w:hAnsi="Times New Roman"/>
          <w:bCs/>
          <w:iCs/>
          <w:color w:val="000000"/>
          <w:sz w:val="24"/>
          <w:szCs w:val="28"/>
        </w:rPr>
        <w:t>По завершению конкурсов, мероприятий члены МО были награждены грамотами в различных номинациях и памятными подарками.</w:t>
      </w:r>
    </w:p>
    <w:p w:rsidR="00273970" w:rsidRPr="007E2279" w:rsidRDefault="00273970" w:rsidP="007E2279">
      <w:pPr>
        <w:rPr>
          <w:rFonts w:ascii="Times New Roman" w:hAnsi="Times New Roman"/>
          <w:sz w:val="24"/>
          <w:szCs w:val="24"/>
        </w:rPr>
      </w:pPr>
    </w:p>
    <w:p w:rsidR="00362FA1" w:rsidRDefault="00362FA1" w:rsidP="005427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По итогам 2018/2019 учебного года были получены следующие результаты по учебным предметам МО (приложение 1).</w:t>
      </w:r>
    </w:p>
    <w:p w:rsidR="00273970" w:rsidRPr="00E166E1" w:rsidRDefault="00273970" w:rsidP="00273970">
      <w:pPr>
        <w:pStyle w:val="a7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Cs/>
          <w:iCs/>
          <w:color w:val="000000"/>
          <w:sz w:val="24"/>
          <w:szCs w:val="28"/>
        </w:rPr>
        <w:t xml:space="preserve">Одной из форм внеурочной деятельности является предметная неделя. </w:t>
      </w:r>
      <w:r w:rsidRPr="00E166E1">
        <w:rPr>
          <w:rFonts w:ascii="Times New Roman" w:hAnsi="Times New Roman"/>
          <w:sz w:val="24"/>
          <w:szCs w:val="28"/>
        </w:rPr>
        <w:t>Выделенные учащимися мероприятия были интересны по форме и содержанию. Содержание   соответствовало изученному учащимися программному материалу, но по сложности в определенной степени выходило за его пределы.</w:t>
      </w:r>
    </w:p>
    <w:p w:rsidR="00273970" w:rsidRPr="00E166E1" w:rsidRDefault="00273970" w:rsidP="00273970">
      <w:pPr>
        <w:pStyle w:val="a7"/>
        <w:rPr>
          <w:rFonts w:ascii="Times New Roman" w:hAnsi="Times New Roman"/>
          <w:sz w:val="24"/>
          <w:szCs w:val="28"/>
        </w:rPr>
      </w:pPr>
      <w:r w:rsidRPr="00E166E1">
        <w:rPr>
          <w:rFonts w:ascii="Times New Roman" w:hAnsi="Times New Roman"/>
          <w:sz w:val="24"/>
          <w:szCs w:val="28"/>
        </w:rPr>
        <w:t>При разработке мероприятий педагоги использовали задания, которые требовали от учащихся не простого воспроизведения приобретенных знаний и умений, а их творческого применения. Именно такие задания вызывали у учащихся наибольший интерес.</w:t>
      </w:r>
    </w:p>
    <w:p w:rsidR="00273970" w:rsidRPr="00E166E1" w:rsidRDefault="00273970" w:rsidP="00273970">
      <w:pPr>
        <w:pStyle w:val="a7"/>
        <w:rPr>
          <w:rFonts w:ascii="Times New Roman" w:hAnsi="Times New Roman"/>
          <w:sz w:val="24"/>
          <w:szCs w:val="28"/>
        </w:rPr>
      </w:pPr>
      <w:r w:rsidRPr="00E166E1">
        <w:rPr>
          <w:rFonts w:ascii="Times New Roman" w:hAnsi="Times New Roman"/>
          <w:sz w:val="24"/>
          <w:szCs w:val="28"/>
        </w:rPr>
        <w:t> Интересными и полезными для учащихся стали познавательные вопросы, для решения которых можно было предложить несколько вариантов ответов. Это позволяло учащимся проявить свои творческие способности</w:t>
      </w:r>
    </w:p>
    <w:p w:rsidR="00273970" w:rsidRPr="00E166E1" w:rsidRDefault="00273970" w:rsidP="00273970">
      <w:pPr>
        <w:pStyle w:val="a7"/>
        <w:rPr>
          <w:rFonts w:ascii="Times New Roman" w:hAnsi="Times New Roman"/>
          <w:sz w:val="24"/>
          <w:szCs w:val="28"/>
        </w:rPr>
      </w:pPr>
      <w:r w:rsidRPr="00E166E1">
        <w:rPr>
          <w:rFonts w:ascii="Times New Roman" w:hAnsi="Times New Roman"/>
          <w:sz w:val="24"/>
          <w:szCs w:val="28"/>
        </w:rPr>
        <w:t> Учителя   продумывали содержание и характер заданий таким образом, чтобы по их выполнению можно было судить о степени усвоения программного материала и уровня развития способностей учащихся.</w:t>
      </w:r>
    </w:p>
    <w:p w:rsidR="00273970" w:rsidRPr="00E166E1" w:rsidRDefault="00273970" w:rsidP="00273970">
      <w:pPr>
        <w:pStyle w:val="a6"/>
        <w:ind w:left="0"/>
        <w:rPr>
          <w:rFonts w:ascii="Times New Roman" w:hAnsi="Times New Roman"/>
          <w:bCs/>
          <w:iCs/>
          <w:color w:val="000000"/>
          <w:szCs w:val="28"/>
        </w:rPr>
      </w:pPr>
      <w:r w:rsidRPr="00E166E1">
        <w:rPr>
          <w:rFonts w:ascii="Times New Roman" w:hAnsi="Times New Roman"/>
          <w:sz w:val="24"/>
          <w:szCs w:val="28"/>
        </w:rPr>
        <w:t> С целью повышения мотивации, познавательной активности деятельности школьников в предметной неделе, мероприятия были продуманы так, чтобы придать гласности отличившихся учащихся и их поощрить.</w:t>
      </w:r>
    </w:p>
    <w:p w:rsidR="00287073" w:rsidRDefault="00273970" w:rsidP="00734CD4">
      <w:pPr>
        <w:pStyle w:val="a6"/>
        <w:ind w:left="0"/>
      </w:pPr>
      <w:r>
        <w:rPr>
          <w:rFonts w:ascii="Times New Roman" w:hAnsi="Times New Roman"/>
          <w:bCs/>
          <w:iCs/>
          <w:color w:val="000000"/>
          <w:sz w:val="24"/>
          <w:szCs w:val="28"/>
        </w:rPr>
        <w:t xml:space="preserve">План проведения предметных недель истории и обществознания, химии, биологии, </w:t>
      </w:r>
      <w:r w:rsidR="00545A9F">
        <w:rPr>
          <w:rFonts w:ascii="Times New Roman" w:hAnsi="Times New Roman"/>
          <w:bCs/>
          <w:iCs/>
          <w:color w:val="000000"/>
          <w:sz w:val="24"/>
          <w:szCs w:val="28"/>
        </w:rPr>
        <w:t>г</w:t>
      </w:r>
      <w:r>
        <w:rPr>
          <w:rFonts w:ascii="Times New Roman" w:hAnsi="Times New Roman"/>
          <w:bCs/>
          <w:iCs/>
          <w:color w:val="000000"/>
          <w:sz w:val="24"/>
          <w:szCs w:val="28"/>
        </w:rPr>
        <w:t xml:space="preserve">еографии и анализ проведения предметных недель в </w:t>
      </w:r>
      <w:r w:rsidRPr="00273970">
        <w:rPr>
          <w:rFonts w:ascii="Times New Roman" w:hAnsi="Times New Roman"/>
          <w:bCs/>
          <w:iCs/>
          <w:color w:val="000000"/>
          <w:sz w:val="24"/>
          <w:szCs w:val="28"/>
          <w:u w:val="single"/>
        </w:rPr>
        <w:t>приложении 2.</w:t>
      </w:r>
    </w:p>
    <w:tbl>
      <w:tblPr>
        <w:tblpPr w:leftFromText="180" w:rightFromText="180" w:vertAnchor="text" w:horzAnchor="margin" w:tblpXSpec="center" w:tblpY="185"/>
        <w:tblW w:w="10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2"/>
        <w:gridCol w:w="3491"/>
        <w:gridCol w:w="1409"/>
        <w:gridCol w:w="2815"/>
        <w:gridCol w:w="2029"/>
      </w:tblGrid>
      <w:tr w:rsidR="00287073" w:rsidRPr="00AF0ED2" w:rsidTr="00287073">
        <w:trPr>
          <w:trHeight w:val="1143"/>
        </w:trPr>
        <w:tc>
          <w:tcPr>
            <w:tcW w:w="802" w:type="dxa"/>
            <w:vAlign w:val="center"/>
          </w:tcPr>
          <w:p w:rsidR="00287073" w:rsidRPr="00AF0ED2" w:rsidRDefault="00287073" w:rsidP="00287073">
            <w:pPr>
              <w:pStyle w:val="a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0ED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AF0ED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F0ED2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AF0ED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91" w:type="dxa"/>
            <w:vAlign w:val="center"/>
          </w:tcPr>
          <w:p w:rsidR="00287073" w:rsidRPr="00AF0ED2" w:rsidRDefault="00287073" w:rsidP="00287073">
            <w:pPr>
              <w:pStyle w:val="a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0ED2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  <w:p w:rsidR="00287073" w:rsidRPr="00AF0ED2" w:rsidRDefault="00287073" w:rsidP="00287073">
            <w:pPr>
              <w:pStyle w:val="a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0ED2">
              <w:rPr>
                <w:rFonts w:ascii="Times New Roman" w:hAnsi="Times New Roman"/>
                <w:b/>
                <w:sz w:val="24"/>
                <w:szCs w:val="24"/>
              </w:rPr>
              <w:t>конкурса</w:t>
            </w:r>
          </w:p>
        </w:tc>
        <w:tc>
          <w:tcPr>
            <w:tcW w:w="1409" w:type="dxa"/>
            <w:vAlign w:val="center"/>
          </w:tcPr>
          <w:p w:rsidR="00287073" w:rsidRPr="00AF0ED2" w:rsidRDefault="00287073" w:rsidP="00287073">
            <w:pPr>
              <w:pStyle w:val="a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0ED2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2815" w:type="dxa"/>
            <w:vAlign w:val="center"/>
          </w:tcPr>
          <w:p w:rsidR="00287073" w:rsidRPr="00AF0ED2" w:rsidRDefault="00287073" w:rsidP="00287073">
            <w:pPr>
              <w:pStyle w:val="a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0ED2">
              <w:rPr>
                <w:rFonts w:ascii="Times New Roman" w:hAnsi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029" w:type="dxa"/>
            <w:vAlign w:val="center"/>
          </w:tcPr>
          <w:p w:rsidR="00287073" w:rsidRPr="00AF0ED2" w:rsidRDefault="00287073" w:rsidP="00287073">
            <w:pPr>
              <w:pStyle w:val="a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F0ED2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287073" w:rsidRPr="00AF0ED2" w:rsidTr="00287073">
        <w:trPr>
          <w:trHeight w:val="838"/>
        </w:trPr>
        <w:tc>
          <w:tcPr>
            <w:tcW w:w="802" w:type="dxa"/>
          </w:tcPr>
          <w:p w:rsidR="00287073" w:rsidRPr="00AF0ED2" w:rsidRDefault="00287073" w:rsidP="002870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E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91" w:type="dxa"/>
          </w:tcPr>
          <w:p w:rsidR="00287073" w:rsidRPr="00AF0ED2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 фотоконкурс «Учитель в кадре»</w:t>
            </w:r>
          </w:p>
        </w:tc>
        <w:tc>
          <w:tcPr>
            <w:tcW w:w="1409" w:type="dxa"/>
          </w:tcPr>
          <w:p w:rsidR="00287073" w:rsidRPr="00AF0ED2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15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</w:rPr>
              <w:t>Кушимова</w:t>
            </w:r>
            <w:proofErr w:type="spellEnd"/>
          </w:p>
          <w:p w:rsidR="00287073" w:rsidRPr="00AF0ED2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О.Г. Якушева</w:t>
            </w:r>
          </w:p>
        </w:tc>
        <w:tc>
          <w:tcPr>
            <w:tcW w:w="2029" w:type="dxa"/>
          </w:tcPr>
          <w:p w:rsidR="00287073" w:rsidRPr="00AF0ED2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Сертификаты</w:t>
            </w:r>
          </w:p>
        </w:tc>
      </w:tr>
      <w:tr w:rsidR="00287073" w:rsidRPr="00AF0ED2" w:rsidTr="00287073">
        <w:trPr>
          <w:trHeight w:val="838"/>
        </w:trPr>
        <w:tc>
          <w:tcPr>
            <w:tcW w:w="802" w:type="dxa"/>
          </w:tcPr>
          <w:p w:rsidR="00287073" w:rsidRPr="00AF0ED2" w:rsidRDefault="00287073" w:rsidP="002870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91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этап областного конкурса плакатов наглядной агитации «Мир без террора»</w:t>
            </w:r>
          </w:p>
        </w:tc>
        <w:tc>
          <w:tcPr>
            <w:tcW w:w="140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15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</w:rPr>
              <w:t>Кушимова</w:t>
            </w:r>
            <w:proofErr w:type="spellEnd"/>
          </w:p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О.Г. Якушева</w:t>
            </w:r>
          </w:p>
          <w:p w:rsidR="00287073" w:rsidRPr="00AF0ED2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Е.А. Карпенко</w:t>
            </w:r>
          </w:p>
        </w:tc>
        <w:tc>
          <w:tcPr>
            <w:tcW w:w="202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</w:t>
            </w:r>
          </w:p>
        </w:tc>
      </w:tr>
      <w:tr w:rsidR="00287073" w:rsidRPr="00AF0ED2" w:rsidTr="00287073">
        <w:trPr>
          <w:trHeight w:val="838"/>
        </w:trPr>
        <w:tc>
          <w:tcPr>
            <w:tcW w:w="802" w:type="dxa"/>
          </w:tcPr>
          <w:p w:rsidR="00287073" w:rsidRDefault="00287073" w:rsidP="002870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91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заочный фотоконкурс «Туризм в объективе»</w:t>
            </w:r>
          </w:p>
        </w:tc>
        <w:tc>
          <w:tcPr>
            <w:tcW w:w="140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5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</w:rPr>
              <w:t>Кушимова</w:t>
            </w:r>
            <w:proofErr w:type="spellEnd"/>
          </w:p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02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</w:t>
            </w:r>
          </w:p>
        </w:tc>
      </w:tr>
      <w:tr w:rsidR="00287073" w:rsidRPr="00AF0ED2" w:rsidTr="00287073">
        <w:trPr>
          <w:trHeight w:val="838"/>
        </w:trPr>
        <w:tc>
          <w:tcPr>
            <w:tcW w:w="802" w:type="dxa"/>
          </w:tcPr>
          <w:p w:rsidR="00287073" w:rsidRDefault="00287073" w:rsidP="002870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91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конкурс школьных СМИ «День Учителя»</w:t>
            </w:r>
          </w:p>
        </w:tc>
        <w:tc>
          <w:tcPr>
            <w:tcW w:w="140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15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</w:rPr>
              <w:t>Кушимова</w:t>
            </w:r>
            <w:proofErr w:type="spellEnd"/>
          </w:p>
          <w:p w:rsidR="00287073" w:rsidRPr="00AF0ED2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О.Г. Якушева</w:t>
            </w:r>
          </w:p>
        </w:tc>
        <w:tc>
          <w:tcPr>
            <w:tcW w:w="202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место</w:t>
            </w:r>
          </w:p>
        </w:tc>
      </w:tr>
      <w:tr w:rsidR="00287073" w:rsidRPr="00AF0ED2" w:rsidTr="00287073">
        <w:trPr>
          <w:trHeight w:val="838"/>
        </w:trPr>
        <w:tc>
          <w:tcPr>
            <w:tcW w:w="802" w:type="dxa"/>
          </w:tcPr>
          <w:p w:rsidR="00287073" w:rsidRDefault="00287073" w:rsidP="002870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91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конкурс ко Дню помощи детям</w:t>
            </w:r>
          </w:p>
        </w:tc>
        <w:tc>
          <w:tcPr>
            <w:tcW w:w="140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5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О.Г. Якушева</w:t>
            </w:r>
          </w:p>
        </w:tc>
        <w:tc>
          <w:tcPr>
            <w:tcW w:w="202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</w:t>
            </w:r>
          </w:p>
        </w:tc>
      </w:tr>
      <w:tr w:rsidR="00287073" w:rsidRPr="00AF0ED2" w:rsidTr="00287073">
        <w:trPr>
          <w:trHeight w:val="838"/>
        </w:trPr>
        <w:tc>
          <w:tcPr>
            <w:tcW w:w="802" w:type="dxa"/>
          </w:tcPr>
          <w:p w:rsidR="00287073" w:rsidRDefault="00287073" w:rsidP="002870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91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конкурс « Противодействие коррупции»</w:t>
            </w:r>
          </w:p>
        </w:tc>
        <w:tc>
          <w:tcPr>
            <w:tcW w:w="140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15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</w:rPr>
              <w:t>Кушимова</w:t>
            </w:r>
            <w:proofErr w:type="spellEnd"/>
          </w:p>
          <w:p w:rsidR="00287073" w:rsidRPr="00AF0ED2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О.Г. Якушева</w:t>
            </w:r>
          </w:p>
        </w:tc>
        <w:tc>
          <w:tcPr>
            <w:tcW w:w="202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</w:t>
            </w:r>
          </w:p>
        </w:tc>
      </w:tr>
      <w:tr w:rsidR="00287073" w:rsidRPr="00AF0ED2" w:rsidTr="00287073">
        <w:trPr>
          <w:trHeight w:val="838"/>
        </w:trPr>
        <w:tc>
          <w:tcPr>
            <w:tcW w:w="802" w:type="dxa"/>
          </w:tcPr>
          <w:p w:rsidR="00287073" w:rsidRDefault="00287073" w:rsidP="002870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91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конкурс «День Конституции»</w:t>
            </w:r>
          </w:p>
        </w:tc>
        <w:tc>
          <w:tcPr>
            <w:tcW w:w="140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15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</w:rPr>
              <w:t>Кушимова</w:t>
            </w:r>
            <w:proofErr w:type="spellEnd"/>
          </w:p>
          <w:p w:rsidR="00287073" w:rsidRPr="00AF0ED2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О.Г. Якушева</w:t>
            </w:r>
          </w:p>
        </w:tc>
        <w:tc>
          <w:tcPr>
            <w:tcW w:w="202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</w:t>
            </w:r>
          </w:p>
        </w:tc>
      </w:tr>
      <w:tr w:rsidR="00287073" w:rsidRPr="00AF0ED2" w:rsidTr="00287073">
        <w:trPr>
          <w:trHeight w:val="838"/>
        </w:trPr>
        <w:tc>
          <w:tcPr>
            <w:tcW w:w="802" w:type="dxa"/>
          </w:tcPr>
          <w:p w:rsidR="00287073" w:rsidRDefault="00287073" w:rsidP="002870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491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этап  областного конкурса «Рукотворные чудеса»</w:t>
            </w:r>
          </w:p>
        </w:tc>
        <w:tc>
          <w:tcPr>
            <w:tcW w:w="140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15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</w:rPr>
              <w:t>Кушимова</w:t>
            </w:r>
            <w:proofErr w:type="spellEnd"/>
          </w:p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О.Г. Якушева</w:t>
            </w:r>
          </w:p>
          <w:p w:rsidR="00287073" w:rsidRPr="00AF0ED2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А.А. </w:t>
            </w:r>
            <w:proofErr w:type="spellStart"/>
            <w:r>
              <w:rPr>
                <w:rFonts w:ascii="Times New Roman" w:hAnsi="Times New Roman"/>
              </w:rPr>
              <w:t>Дзех</w:t>
            </w:r>
            <w:proofErr w:type="spellEnd"/>
          </w:p>
        </w:tc>
        <w:tc>
          <w:tcPr>
            <w:tcW w:w="202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место</w:t>
            </w:r>
          </w:p>
        </w:tc>
      </w:tr>
      <w:tr w:rsidR="00287073" w:rsidRPr="00AF0ED2" w:rsidTr="00287073">
        <w:trPr>
          <w:trHeight w:val="838"/>
        </w:trPr>
        <w:tc>
          <w:tcPr>
            <w:tcW w:w="802" w:type="dxa"/>
          </w:tcPr>
          <w:p w:rsidR="00287073" w:rsidRDefault="00287073" w:rsidP="002870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491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конкурс «</w:t>
            </w:r>
            <w:proofErr w:type="spellStart"/>
            <w:r>
              <w:rPr>
                <w:rFonts w:ascii="Times New Roman" w:hAnsi="Times New Roman"/>
              </w:rPr>
              <w:t>Селфи-обращение</w:t>
            </w:r>
            <w:proofErr w:type="spellEnd"/>
            <w:r>
              <w:rPr>
                <w:rFonts w:ascii="Times New Roman" w:hAnsi="Times New Roman"/>
              </w:rPr>
              <w:t xml:space="preserve"> дорога без опасностей»</w:t>
            </w:r>
          </w:p>
        </w:tc>
        <w:tc>
          <w:tcPr>
            <w:tcW w:w="140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5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О.Г. Якушева</w:t>
            </w:r>
          </w:p>
        </w:tc>
        <w:tc>
          <w:tcPr>
            <w:tcW w:w="202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</w:tc>
      </w:tr>
      <w:tr w:rsidR="00287073" w:rsidRPr="00AF0ED2" w:rsidTr="00287073">
        <w:trPr>
          <w:trHeight w:val="838"/>
        </w:trPr>
        <w:tc>
          <w:tcPr>
            <w:tcW w:w="802" w:type="dxa"/>
          </w:tcPr>
          <w:p w:rsidR="00287073" w:rsidRDefault="00287073" w:rsidP="002870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491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этап областного конкурса «Зеленый огонек»</w:t>
            </w:r>
          </w:p>
        </w:tc>
        <w:tc>
          <w:tcPr>
            <w:tcW w:w="140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5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О.Г. Якушева</w:t>
            </w:r>
          </w:p>
        </w:tc>
        <w:tc>
          <w:tcPr>
            <w:tcW w:w="202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</w:t>
            </w:r>
          </w:p>
        </w:tc>
      </w:tr>
      <w:tr w:rsidR="00287073" w:rsidRPr="00AF0ED2" w:rsidTr="00287073">
        <w:trPr>
          <w:trHeight w:val="838"/>
        </w:trPr>
        <w:tc>
          <w:tcPr>
            <w:tcW w:w="802" w:type="dxa"/>
          </w:tcPr>
          <w:p w:rsidR="00287073" w:rsidRDefault="00287073" w:rsidP="002870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491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этап  областного конкурса «Ученик года-2019»</w:t>
            </w:r>
          </w:p>
        </w:tc>
        <w:tc>
          <w:tcPr>
            <w:tcW w:w="140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5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О.Г. Якушева</w:t>
            </w:r>
          </w:p>
        </w:tc>
        <w:tc>
          <w:tcPr>
            <w:tcW w:w="202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</w:t>
            </w:r>
          </w:p>
        </w:tc>
      </w:tr>
      <w:tr w:rsidR="00287073" w:rsidRPr="00AF0ED2" w:rsidTr="00287073">
        <w:trPr>
          <w:trHeight w:val="838"/>
        </w:trPr>
        <w:tc>
          <w:tcPr>
            <w:tcW w:w="802" w:type="dxa"/>
          </w:tcPr>
          <w:p w:rsidR="00287073" w:rsidRDefault="00287073" w:rsidP="002870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491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конкурс эссе, сочинений и творческих работ «Есть такая профессия – Родину защищать»</w:t>
            </w:r>
          </w:p>
        </w:tc>
        <w:tc>
          <w:tcPr>
            <w:tcW w:w="140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5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О.Г. Якушева</w:t>
            </w:r>
          </w:p>
        </w:tc>
        <w:tc>
          <w:tcPr>
            <w:tcW w:w="202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</w:t>
            </w:r>
          </w:p>
        </w:tc>
      </w:tr>
      <w:tr w:rsidR="00287073" w:rsidRPr="00AF0ED2" w:rsidTr="00287073">
        <w:trPr>
          <w:trHeight w:val="838"/>
        </w:trPr>
        <w:tc>
          <w:tcPr>
            <w:tcW w:w="802" w:type="dxa"/>
          </w:tcPr>
          <w:p w:rsidR="00287073" w:rsidRDefault="00287073" w:rsidP="002870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491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Областной творческий конкурс, посвященный 30 </w:t>
            </w:r>
            <w:proofErr w:type="spellStart"/>
            <w:r>
              <w:rPr>
                <w:rFonts w:ascii="Times New Roman" w:hAnsi="Times New Roman"/>
              </w:rPr>
              <w:t>летию</w:t>
            </w:r>
            <w:proofErr w:type="spellEnd"/>
            <w:r>
              <w:rPr>
                <w:rFonts w:ascii="Times New Roman" w:hAnsi="Times New Roman"/>
              </w:rPr>
              <w:t xml:space="preserve"> вывода войск из Афганистана»</w:t>
            </w:r>
          </w:p>
        </w:tc>
        <w:tc>
          <w:tcPr>
            <w:tcW w:w="140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5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О.Г. Якушева</w:t>
            </w:r>
          </w:p>
        </w:tc>
        <w:tc>
          <w:tcPr>
            <w:tcW w:w="202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место</w:t>
            </w:r>
          </w:p>
        </w:tc>
      </w:tr>
      <w:tr w:rsidR="00287073" w:rsidRPr="00AF0ED2" w:rsidTr="00287073">
        <w:trPr>
          <w:trHeight w:val="838"/>
        </w:trPr>
        <w:tc>
          <w:tcPr>
            <w:tcW w:w="802" w:type="dxa"/>
          </w:tcPr>
          <w:p w:rsidR="00287073" w:rsidRDefault="00287073" w:rsidP="002870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491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 конкурс творческих работ «Читать – это полезно»</w:t>
            </w:r>
          </w:p>
        </w:tc>
        <w:tc>
          <w:tcPr>
            <w:tcW w:w="140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5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О.Г. Якушева</w:t>
            </w:r>
          </w:p>
        </w:tc>
        <w:tc>
          <w:tcPr>
            <w:tcW w:w="202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</w:t>
            </w:r>
          </w:p>
        </w:tc>
      </w:tr>
      <w:tr w:rsidR="00287073" w:rsidRPr="00AF0ED2" w:rsidTr="00287073">
        <w:trPr>
          <w:trHeight w:val="838"/>
        </w:trPr>
        <w:tc>
          <w:tcPr>
            <w:tcW w:w="802" w:type="dxa"/>
          </w:tcPr>
          <w:p w:rsidR="00287073" w:rsidRDefault="00287073" w:rsidP="002870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491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 конкурс РДШ «В кадре»</w:t>
            </w:r>
          </w:p>
        </w:tc>
        <w:tc>
          <w:tcPr>
            <w:tcW w:w="140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15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</w:rPr>
              <w:t>Кушимова</w:t>
            </w:r>
            <w:proofErr w:type="spellEnd"/>
          </w:p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О.Г. Якушева</w:t>
            </w:r>
          </w:p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Е.А. Карпенко</w:t>
            </w:r>
          </w:p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В.Д. Примак</w:t>
            </w:r>
          </w:p>
        </w:tc>
        <w:tc>
          <w:tcPr>
            <w:tcW w:w="202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</w:t>
            </w:r>
          </w:p>
        </w:tc>
      </w:tr>
      <w:tr w:rsidR="00287073" w:rsidRPr="00AF0ED2" w:rsidTr="00287073">
        <w:trPr>
          <w:trHeight w:val="838"/>
        </w:trPr>
        <w:tc>
          <w:tcPr>
            <w:tcW w:w="802" w:type="dxa"/>
          </w:tcPr>
          <w:p w:rsidR="00287073" w:rsidRDefault="00287073" w:rsidP="002870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491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этап областного конкурса «</w:t>
            </w:r>
            <w:r>
              <w:rPr>
                <w:rFonts w:ascii="Times New Roman" w:hAnsi="Times New Roman"/>
              </w:rPr>
              <w:br/>
              <w:t>Зеленая планета»</w:t>
            </w:r>
          </w:p>
        </w:tc>
        <w:tc>
          <w:tcPr>
            <w:tcW w:w="140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5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</w:rPr>
              <w:t>Кушимова</w:t>
            </w:r>
            <w:proofErr w:type="spellEnd"/>
          </w:p>
        </w:tc>
        <w:tc>
          <w:tcPr>
            <w:tcW w:w="202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</w:t>
            </w:r>
          </w:p>
        </w:tc>
      </w:tr>
      <w:tr w:rsidR="00287073" w:rsidRPr="00AF0ED2" w:rsidTr="00287073">
        <w:trPr>
          <w:trHeight w:val="838"/>
        </w:trPr>
        <w:tc>
          <w:tcPr>
            <w:tcW w:w="802" w:type="dxa"/>
          </w:tcPr>
          <w:p w:rsidR="00287073" w:rsidRDefault="00287073" w:rsidP="002870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491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конкурс ученических проектов «Изучая физику, узнаешь природу»</w:t>
            </w:r>
          </w:p>
        </w:tc>
        <w:tc>
          <w:tcPr>
            <w:tcW w:w="140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5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И.А. Басня</w:t>
            </w:r>
          </w:p>
        </w:tc>
        <w:tc>
          <w:tcPr>
            <w:tcW w:w="202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место</w:t>
            </w:r>
          </w:p>
        </w:tc>
      </w:tr>
      <w:tr w:rsidR="00287073" w:rsidRPr="00AF0ED2" w:rsidTr="00287073">
        <w:trPr>
          <w:trHeight w:val="838"/>
        </w:trPr>
        <w:tc>
          <w:tcPr>
            <w:tcW w:w="802" w:type="dxa"/>
          </w:tcPr>
          <w:p w:rsidR="00287073" w:rsidRDefault="00287073" w:rsidP="002870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491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Онлайн-олимпиада</w:t>
            </w:r>
            <w:proofErr w:type="spellEnd"/>
            <w:r>
              <w:rPr>
                <w:rFonts w:ascii="Times New Roman" w:hAnsi="Times New Roman"/>
              </w:rPr>
              <w:t xml:space="preserve"> «МИР» (мечтай, исследуй, размышляй»</w:t>
            </w:r>
            <w:proofErr w:type="gramEnd"/>
          </w:p>
        </w:tc>
        <w:tc>
          <w:tcPr>
            <w:tcW w:w="140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815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Е.А. Карпенко</w:t>
            </w:r>
          </w:p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А.А. </w:t>
            </w:r>
            <w:proofErr w:type="spellStart"/>
            <w:r>
              <w:rPr>
                <w:rFonts w:ascii="Times New Roman" w:hAnsi="Times New Roman"/>
              </w:rPr>
              <w:t>Дзех</w:t>
            </w:r>
            <w:proofErr w:type="spellEnd"/>
          </w:p>
        </w:tc>
        <w:tc>
          <w:tcPr>
            <w:tcW w:w="202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</w:p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2м, 2м</w:t>
            </w:r>
          </w:p>
        </w:tc>
      </w:tr>
      <w:tr w:rsidR="00287073" w:rsidRPr="00AF0ED2" w:rsidTr="00287073">
        <w:trPr>
          <w:trHeight w:val="838"/>
        </w:trPr>
        <w:tc>
          <w:tcPr>
            <w:tcW w:w="802" w:type="dxa"/>
          </w:tcPr>
          <w:p w:rsidR="00287073" w:rsidRDefault="00287073" w:rsidP="002870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491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конкур «Стоп огонь»</w:t>
            </w:r>
          </w:p>
        </w:tc>
        <w:tc>
          <w:tcPr>
            <w:tcW w:w="140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15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А.А. </w:t>
            </w:r>
            <w:proofErr w:type="spellStart"/>
            <w:r>
              <w:rPr>
                <w:rFonts w:ascii="Times New Roman" w:hAnsi="Times New Roman"/>
              </w:rPr>
              <w:t>Дзех</w:t>
            </w:r>
            <w:proofErr w:type="spellEnd"/>
          </w:p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О.Г. Якушева</w:t>
            </w:r>
          </w:p>
        </w:tc>
        <w:tc>
          <w:tcPr>
            <w:tcW w:w="202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</w:t>
            </w:r>
          </w:p>
        </w:tc>
      </w:tr>
      <w:tr w:rsidR="00287073" w:rsidRPr="00AF0ED2" w:rsidTr="00287073">
        <w:trPr>
          <w:trHeight w:val="838"/>
        </w:trPr>
        <w:tc>
          <w:tcPr>
            <w:tcW w:w="802" w:type="dxa"/>
          </w:tcPr>
          <w:p w:rsidR="00287073" w:rsidRDefault="00287073" w:rsidP="002870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491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конкур проектов оздоровительных профильных смен</w:t>
            </w:r>
          </w:p>
        </w:tc>
        <w:tc>
          <w:tcPr>
            <w:tcW w:w="140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15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</w:rPr>
              <w:t>Кушимова</w:t>
            </w:r>
            <w:proofErr w:type="spellEnd"/>
          </w:p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О.Г. Якушева</w:t>
            </w:r>
          </w:p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А.А. </w:t>
            </w:r>
            <w:proofErr w:type="spellStart"/>
            <w:r>
              <w:rPr>
                <w:rFonts w:ascii="Times New Roman" w:hAnsi="Times New Roman"/>
              </w:rPr>
              <w:t>Дзех</w:t>
            </w:r>
            <w:proofErr w:type="spellEnd"/>
          </w:p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В.Д. Примак</w:t>
            </w:r>
          </w:p>
        </w:tc>
        <w:tc>
          <w:tcPr>
            <w:tcW w:w="202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</w:t>
            </w:r>
          </w:p>
        </w:tc>
      </w:tr>
      <w:tr w:rsidR="00287073" w:rsidRPr="00AF0ED2" w:rsidTr="00287073">
        <w:trPr>
          <w:trHeight w:val="838"/>
        </w:trPr>
        <w:tc>
          <w:tcPr>
            <w:tcW w:w="802" w:type="dxa"/>
          </w:tcPr>
          <w:p w:rsidR="00287073" w:rsidRDefault="00287073" w:rsidP="002870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3491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Всероссийский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эко-урок</w:t>
            </w:r>
            <w:proofErr w:type="spellEnd"/>
            <w:r>
              <w:rPr>
                <w:rFonts w:ascii="Times New Roman" w:hAnsi="Times New Roman"/>
              </w:rPr>
              <w:t xml:space="preserve"> «Моря России»</w:t>
            </w:r>
          </w:p>
        </w:tc>
        <w:tc>
          <w:tcPr>
            <w:tcW w:w="140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5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В.Д. Примак</w:t>
            </w:r>
          </w:p>
        </w:tc>
        <w:tc>
          <w:tcPr>
            <w:tcW w:w="202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</w:t>
            </w:r>
          </w:p>
        </w:tc>
      </w:tr>
      <w:tr w:rsidR="00287073" w:rsidRPr="00AF0ED2" w:rsidTr="00287073">
        <w:trPr>
          <w:trHeight w:val="838"/>
        </w:trPr>
        <w:tc>
          <w:tcPr>
            <w:tcW w:w="802" w:type="dxa"/>
          </w:tcPr>
          <w:p w:rsidR="00287073" w:rsidRDefault="00287073" w:rsidP="002870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3491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этап фотоконкурса «ГТО»</w:t>
            </w:r>
          </w:p>
        </w:tc>
        <w:tc>
          <w:tcPr>
            <w:tcW w:w="140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15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</w:rPr>
              <w:t>Кушимова</w:t>
            </w:r>
            <w:proofErr w:type="spellEnd"/>
          </w:p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О.Г. Якушева</w:t>
            </w:r>
          </w:p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Е.А. Карпенко</w:t>
            </w:r>
          </w:p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И.А. Басня</w:t>
            </w:r>
          </w:p>
        </w:tc>
        <w:tc>
          <w:tcPr>
            <w:tcW w:w="2029" w:type="dxa"/>
          </w:tcPr>
          <w:p w:rsidR="00287073" w:rsidRPr="005A1297" w:rsidRDefault="00287073" w:rsidP="00287073">
            <w:pPr>
              <w:pStyle w:val="a7"/>
              <w:rPr>
                <w:rFonts w:ascii="Times New Roman" w:hAnsi="Times New Roman"/>
              </w:rPr>
            </w:pPr>
          </w:p>
          <w:p w:rsidR="00287073" w:rsidRPr="005A1297" w:rsidRDefault="00287073" w:rsidP="00287073">
            <w:pPr>
              <w:rPr>
                <w:rFonts w:ascii="Times New Roman" w:hAnsi="Times New Roman"/>
              </w:rPr>
            </w:pPr>
          </w:p>
          <w:p w:rsidR="00287073" w:rsidRPr="005A1297" w:rsidRDefault="00287073" w:rsidP="00287073">
            <w:pPr>
              <w:rPr>
                <w:rFonts w:ascii="Times New Roman" w:hAnsi="Times New Roman"/>
              </w:rPr>
            </w:pPr>
            <w:r w:rsidRPr="005A1297">
              <w:rPr>
                <w:rFonts w:ascii="Times New Roman" w:hAnsi="Times New Roman"/>
              </w:rPr>
              <w:t>2 место</w:t>
            </w:r>
          </w:p>
        </w:tc>
      </w:tr>
      <w:tr w:rsidR="00287073" w:rsidRPr="00AF0ED2" w:rsidTr="00287073">
        <w:trPr>
          <w:trHeight w:val="838"/>
        </w:trPr>
        <w:tc>
          <w:tcPr>
            <w:tcW w:w="802" w:type="dxa"/>
          </w:tcPr>
          <w:p w:rsidR="00287073" w:rsidRDefault="00287073" w:rsidP="002870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3491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Районный конкурс на лучший детский рисунок «Охрана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труда-глазами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ребенка»</w:t>
            </w:r>
          </w:p>
        </w:tc>
        <w:tc>
          <w:tcPr>
            <w:tcW w:w="140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815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</w:rPr>
              <w:t>Кушимова</w:t>
            </w:r>
            <w:proofErr w:type="spellEnd"/>
          </w:p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О.Г. Якушева</w:t>
            </w:r>
          </w:p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А.А. </w:t>
            </w:r>
            <w:proofErr w:type="spellStart"/>
            <w:r>
              <w:rPr>
                <w:rFonts w:ascii="Times New Roman" w:hAnsi="Times New Roman"/>
              </w:rPr>
              <w:t>Дзех</w:t>
            </w:r>
            <w:proofErr w:type="spellEnd"/>
          </w:p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2029" w:type="dxa"/>
          </w:tcPr>
          <w:p w:rsidR="00287073" w:rsidRPr="005A1297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Сертификаты</w:t>
            </w:r>
          </w:p>
        </w:tc>
      </w:tr>
      <w:tr w:rsidR="00287073" w:rsidRPr="00AF0ED2" w:rsidTr="00287073">
        <w:trPr>
          <w:trHeight w:val="838"/>
        </w:trPr>
        <w:tc>
          <w:tcPr>
            <w:tcW w:w="802" w:type="dxa"/>
          </w:tcPr>
          <w:p w:rsidR="00287073" w:rsidRDefault="00287073" w:rsidP="002870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3491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открытый конкурс интерактивных работ школьников «Сохраним историческую память о ветеранах и защитниках нашего Отечества»</w:t>
            </w:r>
          </w:p>
        </w:tc>
        <w:tc>
          <w:tcPr>
            <w:tcW w:w="140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15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</w:rPr>
              <w:t>Кушимова</w:t>
            </w:r>
            <w:proofErr w:type="spellEnd"/>
          </w:p>
          <w:p w:rsidR="00287073" w:rsidRPr="00AF0ED2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О.Г. Якушева</w:t>
            </w:r>
          </w:p>
        </w:tc>
        <w:tc>
          <w:tcPr>
            <w:tcW w:w="202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</w:t>
            </w:r>
          </w:p>
        </w:tc>
      </w:tr>
      <w:tr w:rsidR="00287073" w:rsidRPr="00AF0ED2" w:rsidTr="00287073">
        <w:trPr>
          <w:trHeight w:val="838"/>
        </w:trPr>
        <w:tc>
          <w:tcPr>
            <w:tcW w:w="802" w:type="dxa"/>
          </w:tcPr>
          <w:p w:rsidR="00287073" w:rsidRDefault="00287073" w:rsidP="002870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3491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этап областного конкурса рисунков «Казачество»</w:t>
            </w:r>
          </w:p>
        </w:tc>
        <w:tc>
          <w:tcPr>
            <w:tcW w:w="140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15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</w:rPr>
              <w:t>Кушимова</w:t>
            </w:r>
            <w:proofErr w:type="spellEnd"/>
          </w:p>
        </w:tc>
        <w:tc>
          <w:tcPr>
            <w:tcW w:w="202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место</w:t>
            </w:r>
          </w:p>
        </w:tc>
      </w:tr>
      <w:tr w:rsidR="00287073" w:rsidRPr="00AF0ED2" w:rsidTr="00287073">
        <w:trPr>
          <w:trHeight w:val="838"/>
        </w:trPr>
        <w:tc>
          <w:tcPr>
            <w:tcW w:w="802" w:type="dxa"/>
          </w:tcPr>
          <w:p w:rsidR="00287073" w:rsidRDefault="00287073" w:rsidP="002870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3491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этап областного фотоконкурса «Школа через призму объектива»</w:t>
            </w:r>
          </w:p>
        </w:tc>
        <w:tc>
          <w:tcPr>
            <w:tcW w:w="140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815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</w:rPr>
              <w:t>Кушимова</w:t>
            </w:r>
            <w:proofErr w:type="spellEnd"/>
          </w:p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О.Г. Якушева</w:t>
            </w:r>
          </w:p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Е.А. Карпенко</w:t>
            </w:r>
          </w:p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И.А. Басня</w:t>
            </w:r>
          </w:p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В.Д. Примак</w:t>
            </w:r>
          </w:p>
        </w:tc>
        <w:tc>
          <w:tcPr>
            <w:tcW w:w="202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место</w:t>
            </w:r>
          </w:p>
        </w:tc>
      </w:tr>
      <w:tr w:rsidR="00287073" w:rsidRPr="00AF0ED2" w:rsidTr="00287073">
        <w:trPr>
          <w:trHeight w:val="838"/>
        </w:trPr>
        <w:tc>
          <w:tcPr>
            <w:tcW w:w="802" w:type="dxa"/>
          </w:tcPr>
          <w:p w:rsidR="00287073" w:rsidRDefault="00287073" w:rsidP="002870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3491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Районный конкурс рисунков «Пожар – глазами детей»</w:t>
            </w:r>
          </w:p>
        </w:tc>
        <w:tc>
          <w:tcPr>
            <w:tcW w:w="140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15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А.А. </w:t>
            </w:r>
            <w:proofErr w:type="spellStart"/>
            <w:r>
              <w:rPr>
                <w:rFonts w:ascii="Times New Roman" w:hAnsi="Times New Roman"/>
              </w:rPr>
              <w:t>Дзех</w:t>
            </w:r>
            <w:proofErr w:type="spellEnd"/>
            <w:r>
              <w:rPr>
                <w:rFonts w:ascii="Times New Roman" w:hAnsi="Times New Roman"/>
              </w:rPr>
              <w:br/>
              <w:t>О.Г. Якушева</w:t>
            </w:r>
          </w:p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В.Д. Примак</w:t>
            </w:r>
          </w:p>
        </w:tc>
        <w:tc>
          <w:tcPr>
            <w:tcW w:w="202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</w:p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место</w:t>
            </w:r>
          </w:p>
        </w:tc>
      </w:tr>
      <w:tr w:rsidR="00287073" w:rsidRPr="00AF0ED2" w:rsidTr="00287073">
        <w:trPr>
          <w:trHeight w:val="838"/>
        </w:trPr>
        <w:tc>
          <w:tcPr>
            <w:tcW w:w="802" w:type="dxa"/>
          </w:tcPr>
          <w:p w:rsidR="00287073" w:rsidRDefault="00287073" w:rsidP="002870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3491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Квест</w:t>
            </w:r>
            <w:proofErr w:type="spellEnd"/>
            <w:r>
              <w:rPr>
                <w:rFonts w:ascii="Times New Roman" w:hAnsi="Times New Roman"/>
              </w:rPr>
              <w:t xml:space="preserve"> игра, посвященная 74 годовщине Победы в Великой Отечественной войне»</w:t>
            </w:r>
          </w:p>
        </w:tc>
        <w:tc>
          <w:tcPr>
            <w:tcW w:w="140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15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О.В. </w:t>
            </w:r>
            <w:proofErr w:type="spellStart"/>
            <w:r>
              <w:rPr>
                <w:rFonts w:ascii="Times New Roman" w:hAnsi="Times New Roman"/>
              </w:rPr>
              <w:t>Кушимова</w:t>
            </w:r>
            <w:proofErr w:type="spellEnd"/>
          </w:p>
        </w:tc>
        <w:tc>
          <w:tcPr>
            <w:tcW w:w="2029" w:type="dxa"/>
          </w:tcPr>
          <w:p w:rsidR="00287073" w:rsidRDefault="00287073" w:rsidP="00287073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сертификаты</w:t>
            </w:r>
          </w:p>
        </w:tc>
      </w:tr>
    </w:tbl>
    <w:p w:rsidR="00734CD4" w:rsidRPr="00287073" w:rsidRDefault="00734CD4" w:rsidP="00287073">
      <w:pPr>
        <w:tabs>
          <w:tab w:val="left" w:pos="5777"/>
        </w:tabs>
      </w:pPr>
    </w:p>
    <w:p w:rsidR="00DB209F" w:rsidRDefault="00DB209F" w:rsidP="00DB20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своей деятельности учителя творческой группы используют разнообразные формы уроков, элементы компьютерного обучения, </w:t>
      </w:r>
      <w:proofErr w:type="spellStart"/>
      <w:r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>
        <w:rPr>
          <w:rFonts w:ascii="Times New Roman" w:hAnsi="Times New Roman"/>
          <w:sz w:val="24"/>
          <w:szCs w:val="24"/>
        </w:rPr>
        <w:t xml:space="preserve"> технологии, методику проектного обучения. Результатом этой работы явились призовые места, которые заняли учащиеся в районных и областных конкурсах</w:t>
      </w:r>
      <w:r w:rsidR="003421FF">
        <w:rPr>
          <w:rFonts w:ascii="Times New Roman" w:hAnsi="Times New Roman"/>
          <w:sz w:val="24"/>
          <w:szCs w:val="24"/>
        </w:rPr>
        <w:t>, научно-практических конференциях</w:t>
      </w:r>
      <w:r>
        <w:rPr>
          <w:rFonts w:ascii="Times New Roman" w:hAnsi="Times New Roman"/>
          <w:sz w:val="24"/>
          <w:szCs w:val="24"/>
        </w:rPr>
        <w:t>.</w:t>
      </w:r>
    </w:p>
    <w:p w:rsidR="003421FF" w:rsidRPr="003421FF" w:rsidRDefault="003421FF" w:rsidP="003421FF">
      <w:pPr>
        <w:jc w:val="center"/>
        <w:rPr>
          <w:rFonts w:ascii="Times New Roman" w:hAnsi="Times New Roman"/>
          <w:b/>
          <w:sz w:val="24"/>
          <w:szCs w:val="24"/>
        </w:rPr>
      </w:pPr>
      <w:r w:rsidRPr="003421FF">
        <w:rPr>
          <w:rFonts w:ascii="Times New Roman" w:hAnsi="Times New Roman"/>
          <w:b/>
          <w:sz w:val="24"/>
          <w:szCs w:val="24"/>
        </w:rPr>
        <w:t>Результаты Ш</w:t>
      </w:r>
      <w:r>
        <w:rPr>
          <w:rFonts w:ascii="Times New Roman" w:hAnsi="Times New Roman"/>
          <w:b/>
          <w:sz w:val="24"/>
          <w:szCs w:val="24"/>
        </w:rPr>
        <w:t>кольной</w:t>
      </w:r>
      <w:r w:rsidRPr="003421FF">
        <w:rPr>
          <w:rFonts w:ascii="Times New Roman" w:hAnsi="Times New Roman"/>
          <w:b/>
          <w:sz w:val="24"/>
          <w:szCs w:val="24"/>
        </w:rPr>
        <w:t xml:space="preserve"> научно-практическ</w:t>
      </w:r>
      <w:r>
        <w:rPr>
          <w:rFonts w:ascii="Times New Roman" w:hAnsi="Times New Roman"/>
          <w:b/>
          <w:sz w:val="24"/>
          <w:szCs w:val="24"/>
        </w:rPr>
        <w:t>ой конференции</w:t>
      </w:r>
      <w:r w:rsidRPr="003421FF">
        <w:rPr>
          <w:rFonts w:ascii="Times New Roman" w:hAnsi="Times New Roman"/>
          <w:b/>
          <w:sz w:val="24"/>
          <w:szCs w:val="24"/>
        </w:rPr>
        <w:t xml:space="preserve"> учащихся и учителей</w:t>
      </w:r>
    </w:p>
    <w:p w:rsidR="00DB209F" w:rsidRDefault="003421FF" w:rsidP="003421FF">
      <w:pPr>
        <w:jc w:val="center"/>
        <w:rPr>
          <w:rFonts w:ascii="Times New Roman" w:hAnsi="Times New Roman"/>
          <w:b/>
          <w:sz w:val="24"/>
          <w:szCs w:val="24"/>
        </w:rPr>
      </w:pPr>
      <w:r w:rsidRPr="003421FF">
        <w:rPr>
          <w:rFonts w:ascii="Times New Roman" w:hAnsi="Times New Roman"/>
          <w:b/>
          <w:sz w:val="24"/>
          <w:szCs w:val="24"/>
        </w:rPr>
        <w:t>«Шаг в науку»</w:t>
      </w:r>
    </w:p>
    <w:tbl>
      <w:tblPr>
        <w:tblW w:w="0" w:type="auto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85"/>
        <w:gridCol w:w="1647"/>
        <w:gridCol w:w="1103"/>
        <w:gridCol w:w="1373"/>
        <w:gridCol w:w="2342"/>
        <w:gridCol w:w="1947"/>
      </w:tblGrid>
      <w:tr w:rsidR="003421FF" w:rsidRPr="00752C6B" w:rsidTr="003421FF">
        <w:tc>
          <w:tcPr>
            <w:tcW w:w="0" w:type="auto"/>
          </w:tcPr>
          <w:p w:rsidR="003421FF" w:rsidRPr="00752C6B" w:rsidRDefault="003421FF" w:rsidP="003E09B6">
            <w:pPr>
              <w:pStyle w:val="a7"/>
              <w:rPr>
                <w:rFonts w:ascii="Times New Roman" w:hAnsi="Times New Roman"/>
              </w:rPr>
            </w:pPr>
            <w:r w:rsidRPr="00752C6B">
              <w:rPr>
                <w:rFonts w:ascii="Times New Roman" w:hAnsi="Times New Roman"/>
              </w:rPr>
              <w:t>Секция</w:t>
            </w:r>
          </w:p>
        </w:tc>
        <w:tc>
          <w:tcPr>
            <w:tcW w:w="1647" w:type="dxa"/>
          </w:tcPr>
          <w:p w:rsidR="003421FF" w:rsidRPr="00752C6B" w:rsidRDefault="003421FF" w:rsidP="003E09B6">
            <w:pPr>
              <w:pStyle w:val="a7"/>
              <w:rPr>
                <w:rFonts w:ascii="Times New Roman" w:hAnsi="Times New Roman"/>
              </w:rPr>
            </w:pPr>
            <w:r w:rsidRPr="00752C6B">
              <w:rPr>
                <w:rFonts w:ascii="Times New Roman" w:hAnsi="Times New Roman"/>
              </w:rPr>
              <w:t>Участник (и)</w:t>
            </w:r>
          </w:p>
        </w:tc>
        <w:tc>
          <w:tcPr>
            <w:tcW w:w="1103" w:type="dxa"/>
          </w:tcPr>
          <w:p w:rsidR="003421FF" w:rsidRPr="00752C6B" w:rsidRDefault="003421FF" w:rsidP="003E09B6">
            <w:pPr>
              <w:pStyle w:val="a7"/>
              <w:rPr>
                <w:rFonts w:ascii="Times New Roman" w:hAnsi="Times New Roman"/>
              </w:rPr>
            </w:pPr>
            <w:r w:rsidRPr="00752C6B">
              <w:rPr>
                <w:rFonts w:ascii="Times New Roman" w:hAnsi="Times New Roman"/>
              </w:rPr>
              <w:t>Класс</w:t>
            </w:r>
          </w:p>
        </w:tc>
        <w:tc>
          <w:tcPr>
            <w:tcW w:w="1373" w:type="dxa"/>
          </w:tcPr>
          <w:p w:rsidR="003421FF" w:rsidRPr="00752C6B" w:rsidRDefault="003421FF" w:rsidP="003E09B6">
            <w:pPr>
              <w:pStyle w:val="a7"/>
              <w:rPr>
                <w:rFonts w:ascii="Times New Roman" w:hAnsi="Times New Roman"/>
              </w:rPr>
            </w:pPr>
            <w:r w:rsidRPr="00752C6B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0" w:type="auto"/>
          </w:tcPr>
          <w:p w:rsidR="003421FF" w:rsidRPr="00752C6B" w:rsidRDefault="003421FF" w:rsidP="003E09B6">
            <w:pPr>
              <w:pStyle w:val="a7"/>
              <w:rPr>
                <w:rFonts w:ascii="Times New Roman" w:hAnsi="Times New Roman"/>
              </w:rPr>
            </w:pPr>
            <w:r w:rsidRPr="00752C6B">
              <w:rPr>
                <w:rFonts w:ascii="Times New Roman" w:hAnsi="Times New Roman"/>
              </w:rPr>
              <w:t>Тема</w:t>
            </w:r>
          </w:p>
        </w:tc>
        <w:tc>
          <w:tcPr>
            <w:tcW w:w="0" w:type="auto"/>
          </w:tcPr>
          <w:p w:rsidR="003421FF" w:rsidRPr="00752C6B" w:rsidRDefault="003421FF" w:rsidP="003E09B6">
            <w:pPr>
              <w:pStyle w:val="a7"/>
              <w:rPr>
                <w:rFonts w:ascii="Times New Roman" w:hAnsi="Times New Roman"/>
              </w:rPr>
            </w:pPr>
            <w:r w:rsidRPr="00752C6B">
              <w:rPr>
                <w:rFonts w:ascii="Times New Roman" w:hAnsi="Times New Roman"/>
              </w:rPr>
              <w:t>Руководитель</w:t>
            </w:r>
          </w:p>
        </w:tc>
      </w:tr>
      <w:tr w:rsidR="003421FF" w:rsidRPr="00752C6B" w:rsidTr="003421FF">
        <w:tc>
          <w:tcPr>
            <w:tcW w:w="0" w:type="auto"/>
          </w:tcPr>
          <w:p w:rsidR="003421FF" w:rsidRPr="00752C6B" w:rsidRDefault="003421FF" w:rsidP="003E09B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Естествознание</w:t>
            </w:r>
            <w:r w:rsidRPr="00752C6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47" w:type="dxa"/>
          </w:tcPr>
          <w:p w:rsidR="003421FF" w:rsidRPr="00752C6B" w:rsidRDefault="003421FF" w:rsidP="003E09B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Нагребельная Анастасия</w:t>
            </w:r>
            <w:r w:rsidRPr="00752C6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03" w:type="dxa"/>
          </w:tcPr>
          <w:p w:rsidR="003421FF" w:rsidRPr="00752C6B" w:rsidRDefault="003421FF" w:rsidP="003E09B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752C6B">
              <w:rPr>
                <w:rFonts w:ascii="Times New Roman" w:hAnsi="Times New Roman"/>
              </w:rPr>
              <w:t xml:space="preserve"> б</w:t>
            </w:r>
          </w:p>
        </w:tc>
        <w:tc>
          <w:tcPr>
            <w:tcW w:w="1373" w:type="dxa"/>
          </w:tcPr>
          <w:p w:rsidR="003421FF" w:rsidRPr="00752C6B" w:rsidRDefault="003421FF" w:rsidP="003E09B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Pr="00752C6B">
              <w:rPr>
                <w:rFonts w:ascii="Times New Roman" w:hAnsi="Times New Roman"/>
              </w:rPr>
              <w:t xml:space="preserve"> место</w:t>
            </w:r>
          </w:p>
        </w:tc>
        <w:tc>
          <w:tcPr>
            <w:tcW w:w="0" w:type="auto"/>
          </w:tcPr>
          <w:p w:rsidR="003421FF" w:rsidRPr="00752C6B" w:rsidRDefault="003421FF" w:rsidP="003421FF">
            <w:pPr>
              <w:pStyle w:val="a7"/>
              <w:rPr>
                <w:rFonts w:ascii="Times New Roman" w:hAnsi="Times New Roman"/>
              </w:rPr>
            </w:pPr>
            <w:r w:rsidRPr="00752C6B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Соблюдение прав детей в различных жизненных ситуациях</w:t>
            </w:r>
            <w:r w:rsidRPr="00752C6B">
              <w:rPr>
                <w:rFonts w:ascii="Times New Roman" w:hAnsi="Times New Roman"/>
              </w:rPr>
              <w:t>»</w:t>
            </w:r>
          </w:p>
        </w:tc>
        <w:tc>
          <w:tcPr>
            <w:tcW w:w="0" w:type="auto"/>
          </w:tcPr>
          <w:p w:rsidR="003421FF" w:rsidRPr="00752C6B" w:rsidRDefault="003421FF" w:rsidP="003E09B6">
            <w:pPr>
              <w:pStyle w:val="a7"/>
              <w:rPr>
                <w:rFonts w:ascii="Times New Roman" w:hAnsi="Times New Roman"/>
              </w:rPr>
            </w:pPr>
            <w:proofErr w:type="spellStart"/>
            <w:r w:rsidRPr="00752C6B">
              <w:rPr>
                <w:rFonts w:ascii="Times New Roman" w:hAnsi="Times New Roman"/>
              </w:rPr>
              <w:t>Кушимова</w:t>
            </w:r>
            <w:proofErr w:type="spellEnd"/>
            <w:r w:rsidRPr="00752C6B">
              <w:rPr>
                <w:rFonts w:ascii="Times New Roman" w:hAnsi="Times New Roman"/>
              </w:rPr>
              <w:t xml:space="preserve"> Ольга Владимировна</w:t>
            </w:r>
          </w:p>
        </w:tc>
      </w:tr>
      <w:tr w:rsidR="003421FF" w:rsidRPr="00752C6B" w:rsidTr="003421FF">
        <w:tc>
          <w:tcPr>
            <w:tcW w:w="0" w:type="auto"/>
          </w:tcPr>
          <w:p w:rsidR="003421FF" w:rsidRPr="00752C6B" w:rsidRDefault="003421FF" w:rsidP="003E09B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Естествознание </w:t>
            </w:r>
          </w:p>
        </w:tc>
        <w:tc>
          <w:tcPr>
            <w:tcW w:w="1647" w:type="dxa"/>
          </w:tcPr>
          <w:p w:rsidR="003421FF" w:rsidRPr="00752C6B" w:rsidRDefault="003421FF" w:rsidP="003E09B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Козин Никита</w:t>
            </w:r>
          </w:p>
        </w:tc>
        <w:tc>
          <w:tcPr>
            <w:tcW w:w="1103" w:type="dxa"/>
          </w:tcPr>
          <w:p w:rsidR="003421FF" w:rsidRPr="00752C6B" w:rsidRDefault="003421FF" w:rsidP="003E09B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9а</w:t>
            </w:r>
          </w:p>
        </w:tc>
        <w:tc>
          <w:tcPr>
            <w:tcW w:w="1373" w:type="dxa"/>
          </w:tcPr>
          <w:p w:rsidR="003421FF" w:rsidRPr="003421FF" w:rsidRDefault="003421FF" w:rsidP="003E09B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  <w:tc>
          <w:tcPr>
            <w:tcW w:w="0" w:type="auto"/>
          </w:tcPr>
          <w:p w:rsidR="003421FF" w:rsidRPr="00752C6B" w:rsidRDefault="003421FF" w:rsidP="003E09B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«Динозавра Амурской области»</w:t>
            </w:r>
          </w:p>
        </w:tc>
        <w:tc>
          <w:tcPr>
            <w:tcW w:w="0" w:type="auto"/>
          </w:tcPr>
          <w:p w:rsidR="003421FF" w:rsidRPr="00752C6B" w:rsidRDefault="003421FF" w:rsidP="003E09B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Примак Валентина Дмитриевна </w:t>
            </w:r>
          </w:p>
        </w:tc>
      </w:tr>
      <w:tr w:rsidR="003421FF" w:rsidRPr="00752C6B" w:rsidTr="003421FF">
        <w:tc>
          <w:tcPr>
            <w:tcW w:w="0" w:type="auto"/>
          </w:tcPr>
          <w:p w:rsidR="003421FF" w:rsidRDefault="003421FF" w:rsidP="003E09B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Естествознание</w:t>
            </w:r>
          </w:p>
        </w:tc>
        <w:tc>
          <w:tcPr>
            <w:tcW w:w="1647" w:type="dxa"/>
          </w:tcPr>
          <w:p w:rsidR="003421FF" w:rsidRDefault="00EB37AC" w:rsidP="003E09B6">
            <w:pPr>
              <w:pStyle w:val="a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Мурысина</w:t>
            </w:r>
            <w:proofErr w:type="spellEnd"/>
            <w:r>
              <w:rPr>
                <w:rFonts w:ascii="Times New Roman" w:hAnsi="Times New Roman"/>
              </w:rPr>
              <w:t xml:space="preserve"> Елизавета</w:t>
            </w:r>
          </w:p>
        </w:tc>
        <w:tc>
          <w:tcPr>
            <w:tcW w:w="1103" w:type="dxa"/>
          </w:tcPr>
          <w:p w:rsidR="003421FF" w:rsidRDefault="00EB37AC" w:rsidP="003E09B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6а</w:t>
            </w:r>
          </w:p>
        </w:tc>
        <w:tc>
          <w:tcPr>
            <w:tcW w:w="1373" w:type="dxa"/>
          </w:tcPr>
          <w:p w:rsidR="003421FF" w:rsidRPr="00D72934" w:rsidRDefault="00D72934" w:rsidP="003E09B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</w:t>
            </w:r>
          </w:p>
        </w:tc>
        <w:tc>
          <w:tcPr>
            <w:tcW w:w="0" w:type="auto"/>
          </w:tcPr>
          <w:p w:rsidR="003421FF" w:rsidRDefault="00EB37AC" w:rsidP="003E09B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«Влияние грунта на рост растения»</w:t>
            </w:r>
          </w:p>
        </w:tc>
        <w:tc>
          <w:tcPr>
            <w:tcW w:w="0" w:type="auto"/>
          </w:tcPr>
          <w:p w:rsidR="003421FF" w:rsidRDefault="00EB37AC" w:rsidP="003E09B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Карпенко Елена </w:t>
            </w:r>
            <w:r w:rsidR="00D72934">
              <w:rPr>
                <w:rFonts w:ascii="Times New Roman" w:hAnsi="Times New Roman"/>
              </w:rPr>
              <w:t>Александровна</w:t>
            </w:r>
          </w:p>
        </w:tc>
      </w:tr>
      <w:tr w:rsidR="00D72934" w:rsidRPr="00752C6B" w:rsidTr="003421FF">
        <w:tc>
          <w:tcPr>
            <w:tcW w:w="0" w:type="auto"/>
          </w:tcPr>
          <w:p w:rsidR="00D72934" w:rsidRDefault="00D72934" w:rsidP="003E09B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Естествознание</w:t>
            </w:r>
          </w:p>
        </w:tc>
        <w:tc>
          <w:tcPr>
            <w:tcW w:w="1647" w:type="dxa"/>
          </w:tcPr>
          <w:p w:rsidR="00D72934" w:rsidRDefault="00D72934" w:rsidP="003E09B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103" w:type="dxa"/>
          </w:tcPr>
          <w:p w:rsidR="00D72934" w:rsidRDefault="00D72934" w:rsidP="003E09B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1373" w:type="dxa"/>
          </w:tcPr>
          <w:p w:rsidR="00D72934" w:rsidRDefault="00D72934" w:rsidP="003E09B6">
            <w:pPr>
              <w:pStyle w:val="a7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0" w:type="auto"/>
          </w:tcPr>
          <w:p w:rsidR="00D72934" w:rsidRDefault="00D72934" w:rsidP="003E09B6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D72934" w:rsidRDefault="00D72934" w:rsidP="003E09B6">
            <w:pPr>
              <w:pStyle w:val="a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Дзех</w:t>
            </w:r>
            <w:proofErr w:type="spellEnd"/>
            <w:r>
              <w:rPr>
                <w:rFonts w:ascii="Times New Roman" w:hAnsi="Times New Roman"/>
              </w:rPr>
              <w:t xml:space="preserve"> Антонина Алексеевна</w:t>
            </w:r>
          </w:p>
        </w:tc>
      </w:tr>
      <w:tr w:rsidR="00D72934" w:rsidRPr="00752C6B" w:rsidTr="003421FF">
        <w:tc>
          <w:tcPr>
            <w:tcW w:w="0" w:type="auto"/>
          </w:tcPr>
          <w:p w:rsidR="00D72934" w:rsidRDefault="00D72934" w:rsidP="003E09B6">
            <w:pPr>
              <w:pStyle w:val="a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Родиноведение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47" w:type="dxa"/>
          </w:tcPr>
          <w:p w:rsidR="00D72934" w:rsidRDefault="00D72934" w:rsidP="003E09B6">
            <w:pPr>
              <w:pStyle w:val="a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Чикомазова</w:t>
            </w:r>
            <w:proofErr w:type="spellEnd"/>
            <w:r>
              <w:rPr>
                <w:rFonts w:ascii="Times New Roman" w:hAnsi="Times New Roman"/>
              </w:rPr>
              <w:t xml:space="preserve"> Дарья</w:t>
            </w:r>
          </w:p>
        </w:tc>
        <w:tc>
          <w:tcPr>
            <w:tcW w:w="1103" w:type="dxa"/>
          </w:tcPr>
          <w:p w:rsidR="00D72934" w:rsidRDefault="00D72934" w:rsidP="003E09B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73" w:type="dxa"/>
          </w:tcPr>
          <w:p w:rsidR="00D72934" w:rsidRPr="00D72934" w:rsidRDefault="00D72934" w:rsidP="003E09B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  <w:tc>
          <w:tcPr>
            <w:tcW w:w="0" w:type="auto"/>
          </w:tcPr>
          <w:p w:rsidR="00D72934" w:rsidRDefault="00D72934" w:rsidP="003E09B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«Репрессии в судьбе моей семьи»</w:t>
            </w:r>
          </w:p>
        </w:tc>
        <w:tc>
          <w:tcPr>
            <w:tcW w:w="0" w:type="auto"/>
          </w:tcPr>
          <w:p w:rsidR="00D72934" w:rsidRDefault="00D72934" w:rsidP="003E09B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Басня Ирина Александровна</w:t>
            </w:r>
          </w:p>
        </w:tc>
      </w:tr>
      <w:tr w:rsidR="00D72934" w:rsidRPr="00752C6B" w:rsidTr="003421FF">
        <w:tc>
          <w:tcPr>
            <w:tcW w:w="0" w:type="auto"/>
          </w:tcPr>
          <w:p w:rsidR="00D72934" w:rsidRDefault="00D72934" w:rsidP="003E09B6">
            <w:pPr>
              <w:pStyle w:val="a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Родиноведение</w:t>
            </w:r>
            <w:proofErr w:type="spellEnd"/>
          </w:p>
        </w:tc>
        <w:tc>
          <w:tcPr>
            <w:tcW w:w="1647" w:type="dxa"/>
          </w:tcPr>
          <w:p w:rsidR="00D72934" w:rsidRDefault="00D72934" w:rsidP="003E09B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Русина Алина</w:t>
            </w:r>
          </w:p>
        </w:tc>
        <w:tc>
          <w:tcPr>
            <w:tcW w:w="1103" w:type="dxa"/>
          </w:tcPr>
          <w:p w:rsidR="00D72934" w:rsidRDefault="00D72934" w:rsidP="003E09B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73" w:type="dxa"/>
          </w:tcPr>
          <w:p w:rsidR="00D72934" w:rsidRPr="00D6266A" w:rsidRDefault="00D72934" w:rsidP="003E09B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III </w:t>
            </w:r>
            <w:r w:rsidR="00D6266A">
              <w:rPr>
                <w:rFonts w:ascii="Times New Roman" w:hAnsi="Times New Roman"/>
              </w:rPr>
              <w:t>место</w:t>
            </w:r>
          </w:p>
        </w:tc>
        <w:tc>
          <w:tcPr>
            <w:tcW w:w="0" w:type="auto"/>
          </w:tcPr>
          <w:p w:rsidR="00D72934" w:rsidRDefault="00D6266A" w:rsidP="003E09B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«Братская могила или памятник?»</w:t>
            </w:r>
          </w:p>
        </w:tc>
        <w:tc>
          <w:tcPr>
            <w:tcW w:w="0" w:type="auto"/>
          </w:tcPr>
          <w:p w:rsidR="00D72934" w:rsidRDefault="00D6266A" w:rsidP="003E09B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Басня Ирина Александровна</w:t>
            </w:r>
          </w:p>
        </w:tc>
      </w:tr>
    </w:tbl>
    <w:p w:rsidR="009A28FE" w:rsidRDefault="009A28FE" w:rsidP="00504B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A28FE" w:rsidRDefault="009A28FE" w:rsidP="00504B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9A28FE" w:rsidRDefault="009A28FE" w:rsidP="00504B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504B77" w:rsidRPr="003421FF" w:rsidRDefault="00504B77" w:rsidP="00504B77">
      <w:pPr>
        <w:jc w:val="center"/>
        <w:rPr>
          <w:rFonts w:ascii="Times New Roman" w:hAnsi="Times New Roman"/>
          <w:b/>
          <w:sz w:val="24"/>
          <w:szCs w:val="24"/>
        </w:rPr>
      </w:pPr>
      <w:r w:rsidRPr="003421FF">
        <w:rPr>
          <w:rFonts w:ascii="Times New Roman" w:hAnsi="Times New Roman"/>
          <w:b/>
          <w:sz w:val="24"/>
          <w:szCs w:val="24"/>
        </w:rPr>
        <w:lastRenderedPageBreak/>
        <w:t xml:space="preserve">Результаты </w:t>
      </w:r>
      <w:r>
        <w:rPr>
          <w:rFonts w:ascii="Times New Roman" w:hAnsi="Times New Roman"/>
          <w:b/>
          <w:sz w:val="24"/>
          <w:szCs w:val="24"/>
        </w:rPr>
        <w:t>районной</w:t>
      </w:r>
      <w:r w:rsidRPr="003421FF">
        <w:rPr>
          <w:rFonts w:ascii="Times New Roman" w:hAnsi="Times New Roman"/>
          <w:b/>
          <w:sz w:val="24"/>
          <w:szCs w:val="24"/>
        </w:rPr>
        <w:t xml:space="preserve"> научно-практическ</w:t>
      </w:r>
      <w:r>
        <w:rPr>
          <w:rFonts w:ascii="Times New Roman" w:hAnsi="Times New Roman"/>
          <w:b/>
          <w:sz w:val="24"/>
          <w:szCs w:val="24"/>
        </w:rPr>
        <w:t>ой конференции</w:t>
      </w:r>
      <w:r w:rsidRPr="003421FF">
        <w:rPr>
          <w:rFonts w:ascii="Times New Roman" w:hAnsi="Times New Roman"/>
          <w:b/>
          <w:sz w:val="24"/>
          <w:szCs w:val="24"/>
        </w:rPr>
        <w:t xml:space="preserve"> учащихся и учителей</w:t>
      </w:r>
    </w:p>
    <w:p w:rsidR="00504B77" w:rsidRDefault="00504B77" w:rsidP="00504B77">
      <w:pPr>
        <w:jc w:val="center"/>
        <w:rPr>
          <w:rFonts w:ascii="Times New Roman" w:hAnsi="Times New Roman"/>
          <w:b/>
          <w:sz w:val="24"/>
          <w:szCs w:val="24"/>
        </w:rPr>
      </w:pPr>
      <w:r w:rsidRPr="003421FF">
        <w:rPr>
          <w:rFonts w:ascii="Times New Roman" w:hAnsi="Times New Roman"/>
          <w:b/>
          <w:sz w:val="24"/>
          <w:szCs w:val="24"/>
        </w:rPr>
        <w:t>«Шаг в науку»</w:t>
      </w:r>
    </w:p>
    <w:tbl>
      <w:tblPr>
        <w:tblW w:w="0" w:type="auto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0"/>
        <w:gridCol w:w="1647"/>
        <w:gridCol w:w="1103"/>
        <w:gridCol w:w="1373"/>
        <w:gridCol w:w="2156"/>
        <w:gridCol w:w="2168"/>
      </w:tblGrid>
      <w:tr w:rsidR="00504B77" w:rsidRPr="00752C6B" w:rsidTr="003E09B6">
        <w:tc>
          <w:tcPr>
            <w:tcW w:w="0" w:type="auto"/>
          </w:tcPr>
          <w:p w:rsidR="00504B77" w:rsidRPr="00752C6B" w:rsidRDefault="00504B77" w:rsidP="003E09B6">
            <w:pPr>
              <w:pStyle w:val="a7"/>
              <w:rPr>
                <w:rFonts w:ascii="Times New Roman" w:hAnsi="Times New Roman"/>
              </w:rPr>
            </w:pPr>
            <w:r w:rsidRPr="00752C6B">
              <w:rPr>
                <w:rFonts w:ascii="Times New Roman" w:hAnsi="Times New Roman"/>
              </w:rPr>
              <w:t>Секция</w:t>
            </w:r>
          </w:p>
        </w:tc>
        <w:tc>
          <w:tcPr>
            <w:tcW w:w="1647" w:type="dxa"/>
          </w:tcPr>
          <w:p w:rsidR="00504B77" w:rsidRPr="00752C6B" w:rsidRDefault="00504B77" w:rsidP="003E09B6">
            <w:pPr>
              <w:pStyle w:val="a7"/>
              <w:rPr>
                <w:rFonts w:ascii="Times New Roman" w:hAnsi="Times New Roman"/>
              </w:rPr>
            </w:pPr>
            <w:r w:rsidRPr="00752C6B">
              <w:rPr>
                <w:rFonts w:ascii="Times New Roman" w:hAnsi="Times New Roman"/>
              </w:rPr>
              <w:t>Участник (и)</w:t>
            </w:r>
          </w:p>
        </w:tc>
        <w:tc>
          <w:tcPr>
            <w:tcW w:w="1103" w:type="dxa"/>
          </w:tcPr>
          <w:p w:rsidR="00504B77" w:rsidRPr="00752C6B" w:rsidRDefault="00504B77" w:rsidP="003E09B6">
            <w:pPr>
              <w:pStyle w:val="a7"/>
              <w:rPr>
                <w:rFonts w:ascii="Times New Roman" w:hAnsi="Times New Roman"/>
              </w:rPr>
            </w:pPr>
            <w:r w:rsidRPr="00752C6B">
              <w:rPr>
                <w:rFonts w:ascii="Times New Roman" w:hAnsi="Times New Roman"/>
              </w:rPr>
              <w:t>Класс</w:t>
            </w:r>
          </w:p>
        </w:tc>
        <w:tc>
          <w:tcPr>
            <w:tcW w:w="1373" w:type="dxa"/>
          </w:tcPr>
          <w:p w:rsidR="00504B77" w:rsidRPr="00752C6B" w:rsidRDefault="00504B77" w:rsidP="003E09B6">
            <w:pPr>
              <w:pStyle w:val="a7"/>
              <w:rPr>
                <w:rFonts w:ascii="Times New Roman" w:hAnsi="Times New Roman"/>
              </w:rPr>
            </w:pPr>
            <w:r w:rsidRPr="00752C6B">
              <w:rPr>
                <w:rFonts w:ascii="Times New Roman" w:hAnsi="Times New Roman"/>
              </w:rPr>
              <w:t>Результат</w:t>
            </w:r>
          </w:p>
        </w:tc>
        <w:tc>
          <w:tcPr>
            <w:tcW w:w="0" w:type="auto"/>
          </w:tcPr>
          <w:p w:rsidR="00504B77" w:rsidRPr="00752C6B" w:rsidRDefault="00504B77" w:rsidP="003E09B6">
            <w:pPr>
              <w:pStyle w:val="a7"/>
              <w:rPr>
                <w:rFonts w:ascii="Times New Roman" w:hAnsi="Times New Roman"/>
              </w:rPr>
            </w:pPr>
            <w:r w:rsidRPr="00752C6B">
              <w:rPr>
                <w:rFonts w:ascii="Times New Roman" w:hAnsi="Times New Roman"/>
              </w:rPr>
              <w:t>Тема</w:t>
            </w:r>
          </w:p>
        </w:tc>
        <w:tc>
          <w:tcPr>
            <w:tcW w:w="0" w:type="auto"/>
          </w:tcPr>
          <w:p w:rsidR="00504B77" w:rsidRPr="00752C6B" w:rsidRDefault="00504B77" w:rsidP="003E09B6">
            <w:pPr>
              <w:pStyle w:val="a7"/>
              <w:rPr>
                <w:rFonts w:ascii="Times New Roman" w:hAnsi="Times New Roman"/>
              </w:rPr>
            </w:pPr>
            <w:r w:rsidRPr="00752C6B">
              <w:rPr>
                <w:rFonts w:ascii="Times New Roman" w:hAnsi="Times New Roman"/>
              </w:rPr>
              <w:t>Руководитель</w:t>
            </w:r>
          </w:p>
        </w:tc>
      </w:tr>
      <w:tr w:rsidR="00504B77" w:rsidRPr="00752C6B" w:rsidTr="003E09B6">
        <w:tc>
          <w:tcPr>
            <w:tcW w:w="0" w:type="auto"/>
          </w:tcPr>
          <w:p w:rsidR="00504B77" w:rsidRDefault="00504B77" w:rsidP="003E09B6">
            <w:pPr>
              <w:pStyle w:val="a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Родиноведение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47" w:type="dxa"/>
          </w:tcPr>
          <w:p w:rsidR="00504B77" w:rsidRDefault="00504B77" w:rsidP="003E09B6">
            <w:pPr>
              <w:pStyle w:val="a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Чикомазова</w:t>
            </w:r>
            <w:proofErr w:type="spellEnd"/>
            <w:r>
              <w:rPr>
                <w:rFonts w:ascii="Times New Roman" w:hAnsi="Times New Roman"/>
              </w:rPr>
              <w:t xml:space="preserve"> Дарья</w:t>
            </w:r>
          </w:p>
        </w:tc>
        <w:tc>
          <w:tcPr>
            <w:tcW w:w="1103" w:type="dxa"/>
          </w:tcPr>
          <w:p w:rsidR="00504B77" w:rsidRDefault="00504B77" w:rsidP="003E09B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73" w:type="dxa"/>
          </w:tcPr>
          <w:p w:rsidR="00504B77" w:rsidRPr="00D72934" w:rsidRDefault="00504B77" w:rsidP="003E09B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 xml:space="preserve"> место</w:t>
            </w:r>
          </w:p>
        </w:tc>
        <w:tc>
          <w:tcPr>
            <w:tcW w:w="0" w:type="auto"/>
          </w:tcPr>
          <w:p w:rsidR="00504B77" w:rsidRDefault="00504B77" w:rsidP="003E09B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«Репрессии в судьбе моей семьи»</w:t>
            </w:r>
          </w:p>
        </w:tc>
        <w:tc>
          <w:tcPr>
            <w:tcW w:w="0" w:type="auto"/>
          </w:tcPr>
          <w:p w:rsidR="00504B77" w:rsidRDefault="00504B77" w:rsidP="003E09B6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Басня Ирина Александровна</w:t>
            </w:r>
          </w:p>
        </w:tc>
      </w:tr>
    </w:tbl>
    <w:p w:rsidR="003421FF" w:rsidRDefault="003421FF" w:rsidP="003421FF">
      <w:pPr>
        <w:rPr>
          <w:rFonts w:ascii="Times New Roman" w:hAnsi="Times New Roman"/>
          <w:sz w:val="24"/>
          <w:szCs w:val="24"/>
        </w:rPr>
      </w:pPr>
    </w:p>
    <w:p w:rsidR="000E2F68" w:rsidRDefault="00D23B25" w:rsidP="003421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плану внешней системы оценки качества образования в</w:t>
      </w:r>
      <w:r w:rsidR="000E2F68">
        <w:rPr>
          <w:rFonts w:ascii="Times New Roman" w:hAnsi="Times New Roman"/>
          <w:sz w:val="24"/>
          <w:szCs w:val="24"/>
        </w:rPr>
        <w:t xml:space="preserve"> 2018/2019 учебном году были проведен районный </w:t>
      </w:r>
      <w:r w:rsidR="00930CF0">
        <w:rPr>
          <w:rFonts w:ascii="Times New Roman" w:hAnsi="Times New Roman"/>
          <w:sz w:val="24"/>
          <w:szCs w:val="24"/>
        </w:rPr>
        <w:t>пробный экзамен по обществознанию в форме ОГЭ и ЕГЭ</w:t>
      </w:r>
      <w:r w:rsidR="000E2F68">
        <w:rPr>
          <w:rFonts w:ascii="Times New Roman" w:hAnsi="Times New Roman"/>
          <w:sz w:val="24"/>
          <w:szCs w:val="24"/>
        </w:rPr>
        <w:t xml:space="preserve"> для 9 и 11 классов. </w:t>
      </w:r>
      <w:proofErr w:type="gramStart"/>
      <w:r>
        <w:rPr>
          <w:rFonts w:ascii="Times New Roman" w:hAnsi="Times New Roman"/>
          <w:sz w:val="24"/>
          <w:szCs w:val="24"/>
        </w:rPr>
        <w:t>Также были проведены ВПР по предметам: 5 классы – история, география, биология; 6 классы – история</w:t>
      </w:r>
      <w:r w:rsidRPr="00D23B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география, биология, 7 классы – обществознание, география, биология. </w:t>
      </w:r>
      <w:proofErr w:type="gramEnd"/>
    </w:p>
    <w:p w:rsidR="000E2F68" w:rsidRDefault="000E2F68" w:rsidP="003421FF">
      <w:pPr>
        <w:rPr>
          <w:rFonts w:ascii="Times New Roman" w:hAnsi="Times New Roman"/>
          <w:sz w:val="24"/>
          <w:szCs w:val="24"/>
        </w:rPr>
      </w:pPr>
    </w:p>
    <w:p w:rsidR="00273970" w:rsidRDefault="00273970" w:rsidP="00273970">
      <w:pPr>
        <w:pStyle w:val="a6"/>
        <w:ind w:left="0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73970" w:rsidRDefault="00273970" w:rsidP="00273970">
      <w:pPr>
        <w:pStyle w:val="a6"/>
        <w:ind w:left="0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73970" w:rsidRDefault="00273970" w:rsidP="0054273E">
      <w:pPr>
        <w:rPr>
          <w:rFonts w:ascii="Times New Roman" w:hAnsi="Times New Roman"/>
          <w:sz w:val="24"/>
          <w:szCs w:val="24"/>
        </w:rPr>
      </w:pPr>
    </w:p>
    <w:p w:rsidR="00362FA1" w:rsidRPr="00C92078" w:rsidRDefault="00362FA1" w:rsidP="0054273E">
      <w:pPr>
        <w:rPr>
          <w:rFonts w:ascii="Times New Roman" w:hAnsi="Times New Roman"/>
          <w:sz w:val="24"/>
          <w:szCs w:val="24"/>
        </w:rPr>
      </w:pPr>
    </w:p>
    <w:p w:rsidR="00BA0C01" w:rsidRPr="00C92078" w:rsidRDefault="00BA0C01">
      <w:pPr>
        <w:rPr>
          <w:sz w:val="24"/>
          <w:szCs w:val="24"/>
        </w:rPr>
      </w:pPr>
    </w:p>
    <w:sectPr w:rsidR="00BA0C01" w:rsidRPr="00C92078" w:rsidSect="00BA0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47975"/>
    <w:multiLevelType w:val="hybridMultilevel"/>
    <w:tmpl w:val="B8DA06C4"/>
    <w:lvl w:ilvl="0" w:tplc="0419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1">
    <w:nsid w:val="7657383E"/>
    <w:multiLevelType w:val="hybridMultilevel"/>
    <w:tmpl w:val="0A608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4273E"/>
    <w:rsid w:val="00007657"/>
    <w:rsid w:val="000151C6"/>
    <w:rsid w:val="00074E43"/>
    <w:rsid w:val="00076443"/>
    <w:rsid w:val="000E2F68"/>
    <w:rsid w:val="00273970"/>
    <w:rsid w:val="00287073"/>
    <w:rsid w:val="003421FF"/>
    <w:rsid w:val="00362FA1"/>
    <w:rsid w:val="003B7723"/>
    <w:rsid w:val="00410B55"/>
    <w:rsid w:val="00504B77"/>
    <w:rsid w:val="0054273E"/>
    <w:rsid w:val="00545A9F"/>
    <w:rsid w:val="0056372F"/>
    <w:rsid w:val="005A1297"/>
    <w:rsid w:val="0063712A"/>
    <w:rsid w:val="00734CD4"/>
    <w:rsid w:val="00750919"/>
    <w:rsid w:val="00751577"/>
    <w:rsid w:val="007D2149"/>
    <w:rsid w:val="007E2279"/>
    <w:rsid w:val="00840BCC"/>
    <w:rsid w:val="00930CF0"/>
    <w:rsid w:val="009A28FE"/>
    <w:rsid w:val="00A1780F"/>
    <w:rsid w:val="00A658B1"/>
    <w:rsid w:val="00BA0C01"/>
    <w:rsid w:val="00C92078"/>
    <w:rsid w:val="00D23B25"/>
    <w:rsid w:val="00D6266A"/>
    <w:rsid w:val="00D72934"/>
    <w:rsid w:val="00DB209F"/>
    <w:rsid w:val="00EB37AC"/>
    <w:rsid w:val="00F9425B"/>
    <w:rsid w:val="00FF3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7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link w:val="a4"/>
    <w:uiPriority w:val="10"/>
    <w:qFormat/>
    <w:rsid w:val="00C92078"/>
    <w:pPr>
      <w:spacing w:after="0" w:line="240" w:lineRule="auto"/>
    </w:pPr>
    <w:rPr>
      <w:rFonts w:ascii="Arial Black" w:eastAsia="Times New Roman" w:hAnsi="Arial Black" w:cs="Times New Roman"/>
      <w:color w:val="000000"/>
      <w:kern w:val="28"/>
      <w:sz w:val="72"/>
      <w:szCs w:val="72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C92078"/>
    <w:rPr>
      <w:rFonts w:ascii="Arial Black" w:eastAsia="Times New Roman" w:hAnsi="Arial Black" w:cs="Times New Roman"/>
      <w:color w:val="000000"/>
      <w:kern w:val="28"/>
      <w:sz w:val="72"/>
      <w:szCs w:val="72"/>
      <w:lang w:eastAsia="ru-RU"/>
    </w:rPr>
  </w:style>
  <w:style w:type="paragraph" w:styleId="a5">
    <w:name w:val="Normal (Web)"/>
    <w:basedOn w:val="a"/>
    <w:uiPriority w:val="99"/>
    <w:rsid w:val="00A658B1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50919"/>
    <w:pPr>
      <w:ind w:left="720"/>
      <w:contextualSpacing/>
    </w:pPr>
  </w:style>
  <w:style w:type="paragraph" w:styleId="a7">
    <w:name w:val="No Spacing"/>
    <w:qFormat/>
    <w:rsid w:val="002739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7</Pages>
  <Words>1873</Words>
  <Characters>10680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dcterms:created xsi:type="dcterms:W3CDTF">2019-06-04T03:58:00Z</dcterms:created>
  <dcterms:modified xsi:type="dcterms:W3CDTF">2019-06-10T12:24:00Z</dcterms:modified>
</cp:coreProperties>
</file>