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62" w:rsidRPr="004809DE" w:rsidRDefault="00E30362" w:rsidP="00E30362">
      <w:pPr>
        <w:spacing w:after="165" w:line="240" w:lineRule="auto"/>
        <w:jc w:val="center"/>
        <w:rPr>
          <w:rFonts w:ascii="Times New Roman" w:eastAsia="Times New Roman" w:hAnsi="Times New Roman" w:cs="Times New Roman"/>
          <w:bCs/>
          <w:color w:val="181819"/>
          <w:sz w:val="28"/>
          <w:szCs w:val="28"/>
          <w:lang w:eastAsia="ru-RU"/>
        </w:rPr>
      </w:pPr>
      <w:bookmarkStart w:id="0" w:name="_GoBack"/>
      <w:r w:rsidRPr="004809DE">
        <w:rPr>
          <w:rFonts w:ascii="Times New Roman" w:eastAsia="Times New Roman" w:hAnsi="Times New Roman" w:cs="Times New Roman"/>
          <w:bCs/>
          <w:color w:val="181819"/>
          <w:sz w:val="28"/>
          <w:szCs w:val="28"/>
          <w:lang w:eastAsia="ru-RU"/>
        </w:rPr>
        <w:t xml:space="preserve">Телефоны горячей линии </w:t>
      </w:r>
    </w:p>
    <w:p w:rsidR="00336898" w:rsidRPr="004809DE" w:rsidRDefault="00E30362" w:rsidP="00E30362">
      <w:pPr>
        <w:spacing w:after="165" w:line="240" w:lineRule="auto"/>
        <w:jc w:val="center"/>
        <w:rPr>
          <w:rFonts w:ascii="Times New Roman" w:eastAsia="Times New Roman" w:hAnsi="Times New Roman" w:cs="Times New Roman"/>
          <w:bCs/>
          <w:color w:val="181819"/>
          <w:sz w:val="28"/>
          <w:szCs w:val="28"/>
          <w:lang w:eastAsia="ru-RU"/>
        </w:rPr>
      </w:pPr>
      <w:r w:rsidRPr="004809DE">
        <w:rPr>
          <w:rFonts w:ascii="Times New Roman" w:eastAsia="Times New Roman" w:hAnsi="Times New Roman" w:cs="Times New Roman"/>
          <w:bCs/>
          <w:color w:val="181819"/>
          <w:sz w:val="28"/>
          <w:szCs w:val="28"/>
          <w:lang w:eastAsia="ru-RU"/>
        </w:rPr>
        <w:t xml:space="preserve">по вопросам обучения в условиях </w:t>
      </w:r>
    </w:p>
    <w:p w:rsidR="00E30362" w:rsidRPr="004809DE" w:rsidRDefault="00E30362" w:rsidP="00E30362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4809DE">
        <w:rPr>
          <w:rFonts w:ascii="Times New Roman" w:eastAsia="Times New Roman" w:hAnsi="Times New Roman" w:cs="Times New Roman"/>
          <w:bCs/>
          <w:color w:val="181819"/>
          <w:sz w:val="28"/>
          <w:szCs w:val="28"/>
          <w:lang w:eastAsia="ru-RU"/>
        </w:rPr>
        <w:t>повышенной эпидемиологической ситуации:</w:t>
      </w:r>
    </w:p>
    <w:p w:rsidR="00E30362" w:rsidRPr="004809DE" w:rsidRDefault="00E30362" w:rsidP="00E30362">
      <w:pPr>
        <w:spacing w:after="165" w:line="240" w:lineRule="auto"/>
        <w:rPr>
          <w:rFonts w:ascii="Arial" w:eastAsia="Times New Roman" w:hAnsi="Arial" w:cs="Arial"/>
          <w:bCs/>
          <w:color w:val="181819"/>
          <w:sz w:val="21"/>
          <w:szCs w:val="21"/>
          <w:u w:val="single"/>
          <w:lang w:eastAsia="ru-RU"/>
        </w:rPr>
      </w:pPr>
      <w:r w:rsidRPr="004809DE">
        <w:rPr>
          <w:rFonts w:ascii="Arial" w:eastAsia="Times New Roman" w:hAnsi="Arial" w:cs="Arial"/>
          <w:bCs/>
          <w:color w:val="181819"/>
          <w:sz w:val="21"/>
          <w:szCs w:val="21"/>
          <w:u w:val="single"/>
          <w:lang w:eastAsia="ru-RU"/>
        </w:rPr>
        <w:t>Министерство образования и науки Амурской области</w:t>
      </w:r>
    </w:p>
    <w:p w:rsidR="00E30362" w:rsidRPr="004809DE" w:rsidRDefault="00E30362" w:rsidP="00E30362">
      <w:pPr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4809D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тел. 8 (4162) 226 505</w:t>
      </w:r>
    </w:p>
    <w:p w:rsidR="00E30362" w:rsidRPr="004809DE" w:rsidRDefault="00E30362" w:rsidP="00E3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D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тел. 8 (4162) 226 201</w:t>
      </w:r>
      <w:r w:rsidRPr="004809DE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</w:p>
    <w:p w:rsidR="00E30362" w:rsidRPr="004809DE" w:rsidRDefault="00E30362" w:rsidP="00E30362">
      <w:pPr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u w:val="single"/>
          <w:lang w:eastAsia="ru-RU"/>
        </w:rPr>
      </w:pPr>
      <w:r w:rsidRPr="004809DE">
        <w:rPr>
          <w:rFonts w:ascii="Arial" w:eastAsia="Times New Roman" w:hAnsi="Arial" w:cs="Arial"/>
          <w:color w:val="181819"/>
          <w:sz w:val="21"/>
          <w:szCs w:val="21"/>
          <w:u w:val="single"/>
          <w:lang w:eastAsia="ru-RU"/>
        </w:rPr>
        <w:t>Режим работы:</w:t>
      </w:r>
    </w:p>
    <w:p w:rsidR="00E30362" w:rsidRPr="004809DE" w:rsidRDefault="00E30362" w:rsidP="00E30362">
      <w:pPr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4809D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С 9.00 по 18.00</w:t>
      </w:r>
    </w:p>
    <w:p w:rsidR="00E30362" w:rsidRPr="004809DE" w:rsidRDefault="00E30362" w:rsidP="00E30362">
      <w:pPr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</w:p>
    <w:p w:rsidR="00E30362" w:rsidRPr="004809DE" w:rsidRDefault="00E30362" w:rsidP="00E30362">
      <w:pPr>
        <w:spacing w:after="165" w:line="240" w:lineRule="auto"/>
        <w:rPr>
          <w:rFonts w:ascii="Arial" w:eastAsia="Times New Roman" w:hAnsi="Arial" w:cs="Arial"/>
          <w:bCs/>
          <w:color w:val="181819"/>
          <w:sz w:val="21"/>
          <w:szCs w:val="21"/>
          <w:u w:val="single"/>
          <w:lang w:eastAsia="ru-RU"/>
        </w:rPr>
      </w:pPr>
      <w:r w:rsidRPr="004809DE">
        <w:rPr>
          <w:rFonts w:ascii="Arial" w:eastAsia="Times New Roman" w:hAnsi="Arial" w:cs="Arial"/>
          <w:bCs/>
          <w:color w:val="181819"/>
          <w:sz w:val="21"/>
          <w:szCs w:val="21"/>
          <w:u w:val="single"/>
          <w:lang w:eastAsia="ru-RU"/>
        </w:rPr>
        <w:t>Отдел образования администрации Магдагачинского района</w:t>
      </w:r>
    </w:p>
    <w:p w:rsidR="00E30362" w:rsidRPr="004809DE" w:rsidRDefault="00E30362" w:rsidP="00E30362">
      <w:pPr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4809D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Тел. 97-128, начальник отдела образования, Попова Любовь Алексеевна;</w:t>
      </w:r>
    </w:p>
    <w:p w:rsidR="00B92F61" w:rsidRPr="004809DE" w:rsidRDefault="00E30362" w:rsidP="00E30362">
      <w:pPr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4809D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 xml:space="preserve">Тел. 20-343, заместитель начальника отдела образования, </w:t>
      </w:r>
      <w:proofErr w:type="spellStart"/>
      <w:r w:rsidRPr="004809D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Грекова</w:t>
      </w:r>
      <w:proofErr w:type="spellEnd"/>
      <w:r w:rsidRPr="004809D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 xml:space="preserve"> Ольга Юрьевна;</w:t>
      </w:r>
    </w:p>
    <w:p w:rsidR="00E30362" w:rsidRPr="004809DE" w:rsidRDefault="00E30362" w:rsidP="00E30362">
      <w:pPr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4809D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 xml:space="preserve">Тел. 20-343, главный специалист отдела образования, </w:t>
      </w:r>
      <w:proofErr w:type="spellStart"/>
      <w:r w:rsidRPr="004809D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Каменщикова</w:t>
      </w:r>
      <w:proofErr w:type="spellEnd"/>
      <w:r w:rsidRPr="004809D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 xml:space="preserve"> Наталья Викторовна</w:t>
      </w:r>
    </w:p>
    <w:p w:rsidR="00E30362" w:rsidRPr="004809DE" w:rsidRDefault="00E30362" w:rsidP="00E30362">
      <w:pPr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4809D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 xml:space="preserve">Тел. 97-119, директор МБУ «ИМЦ», </w:t>
      </w:r>
      <w:proofErr w:type="spellStart"/>
      <w:r w:rsidRPr="004809D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Беличко</w:t>
      </w:r>
      <w:proofErr w:type="spellEnd"/>
      <w:r w:rsidRPr="004809D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 xml:space="preserve"> Светлана Александровна</w:t>
      </w:r>
      <w:r w:rsidR="00FE1B3B" w:rsidRPr="004809D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.</w:t>
      </w:r>
    </w:p>
    <w:p w:rsidR="00E30362" w:rsidRPr="004809DE" w:rsidRDefault="00E30362" w:rsidP="00E30362">
      <w:pPr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</w:p>
    <w:p w:rsidR="00E30362" w:rsidRPr="004809DE" w:rsidRDefault="00E30362" w:rsidP="00E30362">
      <w:pPr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u w:val="single"/>
          <w:lang w:eastAsia="ru-RU"/>
        </w:rPr>
      </w:pPr>
      <w:r w:rsidRPr="004809DE">
        <w:rPr>
          <w:rFonts w:ascii="Arial" w:eastAsia="Times New Roman" w:hAnsi="Arial" w:cs="Arial"/>
          <w:color w:val="181819"/>
          <w:sz w:val="21"/>
          <w:szCs w:val="21"/>
          <w:u w:val="single"/>
          <w:lang w:eastAsia="ru-RU"/>
        </w:rPr>
        <w:t>Режим работы:</w:t>
      </w:r>
    </w:p>
    <w:p w:rsidR="00E30362" w:rsidRPr="004809DE" w:rsidRDefault="00E30362" w:rsidP="00E30362">
      <w:pPr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4809D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с 8.00 до 17.00</w:t>
      </w:r>
    </w:p>
    <w:p w:rsidR="00E30362" w:rsidRPr="004809DE" w:rsidRDefault="00E30362" w:rsidP="00E30362">
      <w:pPr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4809D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Перерыв на обед:</w:t>
      </w:r>
    </w:p>
    <w:p w:rsidR="00E30362" w:rsidRPr="004809DE" w:rsidRDefault="00E30362" w:rsidP="00E30362">
      <w:pPr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4809DE">
        <w:rPr>
          <w:rFonts w:ascii="Arial" w:eastAsia="Times New Roman" w:hAnsi="Arial" w:cs="Arial"/>
          <w:color w:val="181819"/>
          <w:sz w:val="21"/>
          <w:szCs w:val="21"/>
          <w:lang w:eastAsia="ru-RU"/>
        </w:rPr>
        <w:t xml:space="preserve"> с 12.00 до 13.00</w:t>
      </w:r>
    </w:p>
    <w:p w:rsidR="00336898" w:rsidRPr="004809DE" w:rsidRDefault="00336898" w:rsidP="00E30362">
      <w:pPr>
        <w:spacing w:after="165" w:line="240" w:lineRule="auto"/>
        <w:rPr>
          <w:rFonts w:ascii="Arial" w:eastAsia="Times New Roman" w:hAnsi="Arial" w:cs="Arial"/>
          <w:b/>
          <w:color w:val="181819"/>
          <w:sz w:val="21"/>
          <w:szCs w:val="21"/>
          <w:u w:val="single"/>
          <w:lang w:eastAsia="ru-RU"/>
        </w:rPr>
      </w:pPr>
      <w:r w:rsidRPr="004809DE">
        <w:rPr>
          <w:rFonts w:ascii="Arial" w:eastAsia="Times New Roman" w:hAnsi="Arial" w:cs="Arial"/>
          <w:b/>
          <w:color w:val="181819"/>
          <w:sz w:val="21"/>
          <w:szCs w:val="21"/>
          <w:u w:val="single"/>
          <w:lang w:eastAsia="ru-RU"/>
        </w:rPr>
        <w:t>Администрация МОБУ Тыгдинская СОШ</w:t>
      </w:r>
    </w:p>
    <w:p w:rsidR="00336898" w:rsidRPr="004809DE" w:rsidRDefault="00336898" w:rsidP="00E30362">
      <w:pPr>
        <w:spacing w:after="165" w:line="240" w:lineRule="auto"/>
        <w:rPr>
          <w:rFonts w:ascii="Arial" w:eastAsia="Times New Roman" w:hAnsi="Arial" w:cs="Arial"/>
          <w:b/>
          <w:color w:val="181819"/>
          <w:sz w:val="21"/>
          <w:szCs w:val="21"/>
          <w:lang w:eastAsia="ru-RU"/>
        </w:rPr>
      </w:pPr>
      <w:r w:rsidRPr="004809DE">
        <w:rPr>
          <w:rFonts w:ascii="Arial" w:eastAsia="Times New Roman" w:hAnsi="Arial" w:cs="Arial"/>
          <w:b/>
          <w:color w:val="181819"/>
          <w:sz w:val="21"/>
          <w:szCs w:val="21"/>
          <w:lang w:eastAsia="ru-RU"/>
        </w:rPr>
        <w:t>Тел. 91-2-91</w:t>
      </w:r>
      <w:r w:rsidR="004809DE" w:rsidRPr="004809DE">
        <w:rPr>
          <w:rFonts w:ascii="Arial" w:eastAsia="Times New Roman" w:hAnsi="Arial" w:cs="Arial"/>
          <w:b/>
          <w:color w:val="181819"/>
          <w:sz w:val="21"/>
          <w:szCs w:val="21"/>
          <w:lang w:eastAsia="ru-RU"/>
        </w:rPr>
        <w:t>(89143900784)</w:t>
      </w:r>
      <w:r w:rsidRPr="004809DE">
        <w:rPr>
          <w:rFonts w:ascii="Arial" w:eastAsia="Times New Roman" w:hAnsi="Arial" w:cs="Arial"/>
          <w:b/>
          <w:color w:val="181819"/>
          <w:sz w:val="21"/>
          <w:szCs w:val="21"/>
          <w:lang w:eastAsia="ru-RU"/>
        </w:rPr>
        <w:t xml:space="preserve"> директор МОБУ Тыгдинская СОШ Басня Ирина Александровна</w:t>
      </w:r>
    </w:p>
    <w:p w:rsidR="00336898" w:rsidRPr="004809DE" w:rsidRDefault="00336898" w:rsidP="00E30362">
      <w:pPr>
        <w:spacing w:after="165" w:line="240" w:lineRule="auto"/>
        <w:rPr>
          <w:rFonts w:ascii="Arial" w:eastAsia="Times New Roman" w:hAnsi="Arial" w:cs="Arial"/>
          <w:b/>
          <w:color w:val="181819"/>
          <w:sz w:val="21"/>
          <w:szCs w:val="21"/>
          <w:lang w:eastAsia="ru-RU"/>
        </w:rPr>
      </w:pPr>
      <w:r w:rsidRPr="004809DE">
        <w:rPr>
          <w:rFonts w:ascii="Arial" w:eastAsia="Times New Roman" w:hAnsi="Arial" w:cs="Arial"/>
          <w:b/>
          <w:color w:val="181819"/>
          <w:sz w:val="21"/>
          <w:szCs w:val="21"/>
          <w:lang w:eastAsia="ru-RU"/>
        </w:rPr>
        <w:t xml:space="preserve">Тел.91-2-80 заместитель директора по УВР Ильницкая Татьяна Васильевна </w:t>
      </w:r>
    </w:p>
    <w:p w:rsidR="004809DE" w:rsidRPr="004809DE" w:rsidRDefault="004809DE" w:rsidP="00E30362">
      <w:pPr>
        <w:spacing w:after="165" w:line="240" w:lineRule="auto"/>
        <w:rPr>
          <w:rFonts w:ascii="Arial" w:eastAsia="Times New Roman" w:hAnsi="Arial" w:cs="Arial"/>
          <w:b/>
          <w:color w:val="181819"/>
          <w:sz w:val="21"/>
          <w:szCs w:val="21"/>
          <w:lang w:eastAsia="ru-RU"/>
        </w:rPr>
      </w:pPr>
      <w:r w:rsidRPr="004809DE">
        <w:rPr>
          <w:rFonts w:ascii="Arial" w:eastAsia="Times New Roman" w:hAnsi="Arial" w:cs="Arial"/>
          <w:b/>
          <w:color w:val="181819"/>
          <w:sz w:val="21"/>
          <w:szCs w:val="21"/>
          <w:lang w:eastAsia="ru-RU"/>
        </w:rPr>
        <w:t>Тел.91-1-84 старший воспитатель Старовойтова Анастасия Андреевна</w:t>
      </w:r>
    </w:p>
    <w:p w:rsidR="00336898" w:rsidRPr="004809DE" w:rsidRDefault="00336898" w:rsidP="00E30362">
      <w:pPr>
        <w:spacing w:after="165" w:line="240" w:lineRule="auto"/>
        <w:rPr>
          <w:rFonts w:ascii="Arial" w:eastAsia="Times New Roman" w:hAnsi="Arial" w:cs="Arial"/>
          <w:b/>
          <w:color w:val="181819"/>
          <w:sz w:val="21"/>
          <w:szCs w:val="21"/>
          <w:u w:val="single"/>
          <w:lang w:eastAsia="ru-RU"/>
        </w:rPr>
      </w:pPr>
      <w:r w:rsidRPr="004809DE">
        <w:rPr>
          <w:rFonts w:ascii="Arial" w:eastAsia="Times New Roman" w:hAnsi="Arial" w:cs="Arial"/>
          <w:b/>
          <w:color w:val="181819"/>
          <w:sz w:val="21"/>
          <w:szCs w:val="21"/>
          <w:u w:val="single"/>
          <w:lang w:eastAsia="ru-RU"/>
        </w:rPr>
        <w:t xml:space="preserve">Режим работы </w:t>
      </w:r>
    </w:p>
    <w:p w:rsidR="00336898" w:rsidRPr="004809DE" w:rsidRDefault="00336898" w:rsidP="00E30362">
      <w:pPr>
        <w:spacing w:after="165" w:line="240" w:lineRule="auto"/>
        <w:rPr>
          <w:rFonts w:ascii="Arial" w:eastAsia="Times New Roman" w:hAnsi="Arial" w:cs="Arial"/>
          <w:b/>
          <w:color w:val="181819"/>
          <w:sz w:val="21"/>
          <w:szCs w:val="21"/>
          <w:lang w:eastAsia="ru-RU"/>
        </w:rPr>
      </w:pPr>
      <w:r w:rsidRPr="004809DE">
        <w:rPr>
          <w:rFonts w:ascii="Arial" w:eastAsia="Times New Roman" w:hAnsi="Arial" w:cs="Arial"/>
          <w:b/>
          <w:color w:val="181819"/>
          <w:sz w:val="21"/>
          <w:szCs w:val="21"/>
          <w:lang w:eastAsia="ru-RU"/>
        </w:rPr>
        <w:t xml:space="preserve">с 8-30 до 17-00 часов </w:t>
      </w:r>
    </w:p>
    <w:p w:rsidR="00336898" w:rsidRPr="004809DE" w:rsidRDefault="00336898" w:rsidP="00E30362">
      <w:pPr>
        <w:spacing w:after="165" w:line="240" w:lineRule="auto"/>
        <w:rPr>
          <w:rFonts w:ascii="Arial" w:eastAsia="Times New Roman" w:hAnsi="Arial" w:cs="Arial"/>
          <w:b/>
          <w:color w:val="181819"/>
          <w:sz w:val="21"/>
          <w:szCs w:val="21"/>
          <w:lang w:eastAsia="ru-RU"/>
        </w:rPr>
      </w:pPr>
      <w:r w:rsidRPr="004809DE">
        <w:rPr>
          <w:rFonts w:ascii="Arial" w:eastAsia="Times New Roman" w:hAnsi="Arial" w:cs="Arial"/>
          <w:b/>
          <w:color w:val="181819"/>
          <w:sz w:val="21"/>
          <w:szCs w:val="21"/>
          <w:lang w:eastAsia="ru-RU"/>
        </w:rPr>
        <w:t>перерыв на обед 12-30 до 13-30</w:t>
      </w:r>
      <w:bookmarkEnd w:id="0"/>
    </w:p>
    <w:sectPr w:rsidR="00336898" w:rsidRPr="004809DE" w:rsidSect="006B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D09B3"/>
    <w:rsid w:val="002D09B3"/>
    <w:rsid w:val="00336898"/>
    <w:rsid w:val="004809DE"/>
    <w:rsid w:val="006B4684"/>
    <w:rsid w:val="00B92F61"/>
    <w:rsid w:val="00E30362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UserrrOBR</dc:creator>
  <cp:keywords/>
  <dc:description/>
  <cp:lastModifiedBy>Админ</cp:lastModifiedBy>
  <cp:revision>6</cp:revision>
  <cp:lastPrinted>2020-03-25T03:38:00Z</cp:lastPrinted>
  <dcterms:created xsi:type="dcterms:W3CDTF">2020-03-25T01:53:00Z</dcterms:created>
  <dcterms:modified xsi:type="dcterms:W3CDTF">2020-03-27T03:25:00Z</dcterms:modified>
</cp:coreProperties>
</file>