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24" w:rsidRPr="0021590F" w:rsidRDefault="00237724" w:rsidP="002377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21590F">
        <w:rPr>
          <w:rStyle w:val="c5"/>
          <w:b/>
          <w:bCs/>
          <w:color w:val="000000"/>
          <w:sz w:val="28"/>
          <w:szCs w:val="28"/>
          <w:u w:val="single"/>
        </w:rPr>
        <w:t>Аннотация к рабочей программе дисциплины «Окружающий мир»</w:t>
      </w:r>
    </w:p>
    <w:p w:rsidR="00237724" w:rsidRDefault="00237724" w:rsidP="002377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37724" w:rsidRDefault="00237724" w:rsidP="00237724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Место дисциплины в системе школьного образования</w:t>
      </w:r>
    </w:p>
    <w:p w:rsidR="00237724" w:rsidRDefault="00237724" w:rsidP="00237724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237724" w:rsidRPr="00237724" w:rsidRDefault="00237724" w:rsidP="0023772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37724">
        <w:rPr>
          <w:rStyle w:val="c1"/>
          <w:color w:val="000000"/>
        </w:rPr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Pr="00237724">
        <w:rPr>
          <w:rStyle w:val="c1"/>
          <w:color w:val="000000"/>
        </w:rPr>
        <w:t>природо</w:t>
      </w:r>
      <w:proofErr w:type="spellEnd"/>
      <w:r w:rsidRPr="00237724">
        <w:rPr>
          <w:rStyle w:val="c1"/>
          <w:color w:val="000000"/>
        </w:rPr>
        <w:t xml:space="preserve">- и </w:t>
      </w:r>
      <w:proofErr w:type="spellStart"/>
      <w:r w:rsidRPr="00237724">
        <w:rPr>
          <w:rStyle w:val="c1"/>
          <w:color w:val="000000"/>
        </w:rPr>
        <w:t>культуросообразного</w:t>
      </w:r>
      <w:proofErr w:type="spellEnd"/>
      <w:r w:rsidRPr="00237724">
        <w:rPr>
          <w:rStyle w:val="c1"/>
          <w:color w:val="000000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 </w:t>
      </w:r>
    </w:p>
    <w:p w:rsidR="00237724" w:rsidRDefault="00237724" w:rsidP="0023772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237724" w:rsidRPr="00237724" w:rsidRDefault="00237724" w:rsidP="0023772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237724">
        <w:rPr>
          <w:rStyle w:val="c6"/>
          <w:b/>
          <w:bCs/>
          <w:color w:val="000000"/>
          <w:sz w:val="28"/>
          <w:szCs w:val="28"/>
        </w:rPr>
        <w:t>Цель изучения дисциплины</w:t>
      </w:r>
    </w:p>
    <w:p w:rsidR="00237724" w:rsidRDefault="00237724" w:rsidP="002377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37724" w:rsidRPr="00237724" w:rsidRDefault="00237724" w:rsidP="0023772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37724">
        <w:rPr>
          <w:rStyle w:val="c1"/>
          <w:color w:val="000000"/>
        </w:rPr>
        <w:t>Формирование целостной картины мира  и осознание места в нем человека на  основе единства  рационально-научного познания и эмоционально-ценностного осмысления ребенком  личного опыта общения с людьми, обществом и природой.</w:t>
      </w:r>
    </w:p>
    <w:p w:rsidR="00237724" w:rsidRPr="00237724" w:rsidRDefault="00237724" w:rsidP="0023772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37724" w:rsidRDefault="00237724" w:rsidP="002377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5018" w:rsidRDefault="00237724">
      <w:pPr>
        <w:rPr>
          <w:rFonts w:ascii="Times New Roman" w:hAnsi="Times New Roman" w:cs="Times New Roman"/>
          <w:b/>
          <w:sz w:val="28"/>
          <w:szCs w:val="28"/>
        </w:rPr>
      </w:pPr>
      <w:r w:rsidRPr="00237724">
        <w:rPr>
          <w:rFonts w:ascii="Times New Roman" w:hAnsi="Times New Roman" w:cs="Times New Roman"/>
          <w:b/>
          <w:sz w:val="28"/>
          <w:szCs w:val="28"/>
        </w:rPr>
        <w:t>Выбор УМК</w:t>
      </w:r>
    </w:p>
    <w:p w:rsidR="00237724" w:rsidRPr="00237724" w:rsidRDefault="00237724">
      <w:pPr>
        <w:rPr>
          <w:rFonts w:ascii="Times New Roman" w:hAnsi="Times New Roman" w:cs="Times New Roman"/>
          <w:sz w:val="24"/>
          <w:szCs w:val="24"/>
        </w:rPr>
      </w:pPr>
      <w:r w:rsidRPr="00237724">
        <w:rPr>
          <w:rFonts w:ascii="Times New Roman" w:hAnsi="Times New Roman" w:cs="Times New Roman"/>
          <w:sz w:val="24"/>
          <w:szCs w:val="24"/>
        </w:rPr>
        <w:t>Рабочая программа по окружающему миру в МБОУ СОШ №5 соответствует федеральному компоненту государственного стандарта начального общего образования.</w:t>
      </w:r>
    </w:p>
    <w:p w:rsidR="00237724" w:rsidRPr="00237724" w:rsidRDefault="00237724" w:rsidP="002377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37724">
        <w:rPr>
          <w:rStyle w:val="c1"/>
          <w:color w:val="000000"/>
        </w:rPr>
        <w:t>Рабочая программа по окружающему миру для 1</w:t>
      </w:r>
      <w:r w:rsidR="002F153E">
        <w:rPr>
          <w:rStyle w:val="c1"/>
          <w:color w:val="000000"/>
        </w:rPr>
        <w:t>-4</w:t>
      </w:r>
      <w:r w:rsidRPr="00237724">
        <w:rPr>
          <w:rStyle w:val="c1"/>
          <w:color w:val="000000"/>
        </w:rPr>
        <w:t xml:space="preserve"> класса  разработана на основе Примерной программы начального общего образования, авторской программы: А.А. Плешаков «Окружающий мир» в соответствии с требованиями ФГОС начального образования в целях конкретизации содержания образовательного стандарта с учетом </w:t>
      </w:r>
      <w:proofErr w:type="spellStart"/>
      <w:r w:rsidRPr="00237724">
        <w:rPr>
          <w:rStyle w:val="c1"/>
          <w:color w:val="000000"/>
        </w:rPr>
        <w:t>межпредметных</w:t>
      </w:r>
      <w:proofErr w:type="spellEnd"/>
      <w:r w:rsidRPr="00237724">
        <w:rPr>
          <w:rStyle w:val="c1"/>
          <w:color w:val="000000"/>
        </w:rPr>
        <w:t xml:space="preserve"> и </w:t>
      </w:r>
      <w:proofErr w:type="spellStart"/>
      <w:r w:rsidRPr="00237724">
        <w:rPr>
          <w:rStyle w:val="c1"/>
          <w:color w:val="000000"/>
        </w:rPr>
        <w:t>внутрипредметных</w:t>
      </w:r>
      <w:proofErr w:type="spellEnd"/>
      <w:r w:rsidRPr="00237724">
        <w:rPr>
          <w:rStyle w:val="c1"/>
          <w:color w:val="000000"/>
        </w:rPr>
        <w:t xml:space="preserve"> связей, логики учебного процесса и возрастных особенностей первоклассников.</w:t>
      </w:r>
    </w:p>
    <w:p w:rsidR="00237724" w:rsidRPr="00237724" w:rsidRDefault="00237724">
      <w:pPr>
        <w:rPr>
          <w:rFonts w:ascii="Times New Roman" w:hAnsi="Times New Roman" w:cs="Times New Roman"/>
          <w:b/>
          <w:sz w:val="28"/>
          <w:szCs w:val="28"/>
        </w:rPr>
      </w:pPr>
    </w:p>
    <w:p w:rsidR="00237724" w:rsidRDefault="00237724"/>
    <w:sectPr w:rsidR="00237724" w:rsidSect="0008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37724"/>
    <w:rsid w:val="00085018"/>
    <w:rsid w:val="0021590F"/>
    <w:rsid w:val="00237724"/>
    <w:rsid w:val="002F153E"/>
    <w:rsid w:val="00F1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7724"/>
  </w:style>
  <w:style w:type="paragraph" w:customStyle="1" w:styleId="c0">
    <w:name w:val="c0"/>
    <w:basedOn w:val="a"/>
    <w:rsid w:val="0023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7724"/>
  </w:style>
  <w:style w:type="character" w:customStyle="1" w:styleId="c6">
    <w:name w:val="c6"/>
    <w:basedOn w:val="a0"/>
    <w:rsid w:val="00237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Сервер</cp:lastModifiedBy>
  <cp:revision>2</cp:revision>
  <dcterms:created xsi:type="dcterms:W3CDTF">2019-04-04T15:32:00Z</dcterms:created>
  <dcterms:modified xsi:type="dcterms:W3CDTF">2019-04-05T11:08:00Z</dcterms:modified>
</cp:coreProperties>
</file>