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0A8" w:rsidRPr="008470A8" w:rsidRDefault="008470A8" w:rsidP="00BB1FFF">
      <w:pPr>
        <w:pStyle w:val="a3"/>
        <w:shd w:val="clear" w:color="auto" w:fill="FFFFFF"/>
        <w:spacing w:before="0" w:beforeAutospacing="0" w:after="240" w:afterAutospacing="0"/>
        <w:jc w:val="both"/>
        <w:rPr>
          <w:b/>
          <w:color w:val="0070C0"/>
          <w:sz w:val="28"/>
          <w:szCs w:val="28"/>
        </w:rPr>
      </w:pPr>
      <w:r w:rsidRPr="008470A8">
        <w:rPr>
          <w:b/>
          <w:color w:val="0070C0"/>
          <w:sz w:val="40"/>
          <w:szCs w:val="40"/>
        </w:rPr>
        <w:t>Статья:</w:t>
      </w:r>
      <w:r w:rsidRPr="008470A8">
        <w:rPr>
          <w:b/>
          <w:color w:val="0070C0"/>
          <w:sz w:val="28"/>
          <w:szCs w:val="28"/>
        </w:rPr>
        <w:t xml:space="preserve"> </w:t>
      </w:r>
      <w:r w:rsidRPr="003D40F8">
        <w:rPr>
          <w:b/>
          <w:color w:val="0070C0"/>
          <w:sz w:val="36"/>
          <w:szCs w:val="36"/>
        </w:rPr>
        <w:t>Острые кишечные инфекции и меры профилактики</w:t>
      </w:r>
    </w:p>
    <w:p w:rsidR="008470A8" w:rsidRDefault="008470A8" w:rsidP="00BB1FFF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/>
          <w:color w:val="4F4F4F"/>
          <w:sz w:val="28"/>
          <w:szCs w:val="28"/>
        </w:rPr>
      </w:pPr>
      <w:r>
        <w:rPr>
          <w:rFonts w:asciiTheme="minorHAnsi" w:hAnsiTheme="minorHAnsi"/>
          <w:color w:val="4F4F4F"/>
          <w:sz w:val="28"/>
          <w:szCs w:val="28"/>
        </w:rPr>
        <w:t xml:space="preserve"> </w:t>
      </w:r>
      <w:r w:rsidR="00BF4007">
        <w:rPr>
          <w:noProof/>
        </w:rPr>
        <w:drawing>
          <wp:inline distT="0" distB="0" distL="0" distR="0">
            <wp:extent cx="1447800" cy="1847946"/>
            <wp:effectExtent l="19050" t="0" r="0" b="0"/>
            <wp:docPr id="5" name="Рисунок 4" descr="ÐÐ°ÑÑÐ¸Ð½ÐºÐ¸ Ð¿Ð¾ Ð·Ð°Ð¿ÑÐ¾ÑÑ ÑÑÐ°ÑÑÑ Ð¾ÑÑÑÑÐµ ÐºÐ¸ÑÐµÑÐ½ÑÐµ Ð¸Ð½ÑÐµÐºÑÐ¸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ÑÐ°ÑÑÑ Ð¾ÑÑÑÑÐµ ÐºÐ¸ÑÐµÑÐ½ÑÐµ Ð¸Ð½ÑÐµÐºÑÐ¸Ð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847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FFF" w:rsidRPr="008470A8" w:rsidRDefault="00BB1FFF" w:rsidP="00BB1FFF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  <w:r w:rsidRPr="008470A8">
        <w:rPr>
          <w:color w:val="000000" w:themeColor="text1"/>
        </w:rPr>
        <w:t>Острые кишечные инфекции широко распространены во всем мире, они поражают взрослых и детей.</w:t>
      </w:r>
    </w:p>
    <w:p w:rsidR="008470A8" w:rsidRDefault="00BB1FFF" w:rsidP="008470A8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  <w:r w:rsidRPr="008470A8">
        <w:rPr>
          <w:color w:val="000000" w:themeColor="text1"/>
        </w:rPr>
        <w:t>Среди всех инфекционных патологий острые кишечные инфекции составляют 20%.</w:t>
      </w:r>
      <w:r w:rsidR="008470A8">
        <w:rPr>
          <w:color w:val="000000" w:themeColor="text1"/>
        </w:rPr>
        <w:t xml:space="preserve"> </w:t>
      </w:r>
    </w:p>
    <w:p w:rsidR="008470A8" w:rsidRPr="008470A8" w:rsidRDefault="008470A8" w:rsidP="00C4604C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  <w:r w:rsidRPr="008470A8">
        <w:rPr>
          <w:color w:val="000000" w:themeColor="text1"/>
        </w:rPr>
        <w:t>Острые кишечные инфекции - группа инфекционных заболеваний, вызванных различными микроорганизмами (бактериями, вирусами), проявляющаяся расстройствами пищеварения и симптомами обезвоживания.</w:t>
      </w:r>
    </w:p>
    <w:p w:rsidR="00C4604C" w:rsidRDefault="008470A8" w:rsidP="00C4604C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  <w:r w:rsidRPr="008470A8">
        <w:rPr>
          <w:color w:val="000000" w:themeColor="text1"/>
        </w:rPr>
        <w:t>Кишечные инфекции встречаются в любое время года: вирусные, чаще всего встречаются в холодное время года (с ростом заболеваемости гриппом и ОРВИ), бактериальные - в теплое время года.</w:t>
      </w:r>
    </w:p>
    <w:p w:rsidR="00C4604C" w:rsidRPr="00C4604C" w:rsidRDefault="00C4604C" w:rsidP="00C4604C">
      <w:pPr>
        <w:pStyle w:val="a3"/>
        <w:shd w:val="clear" w:color="auto" w:fill="FFFFFF"/>
        <w:spacing w:before="0" w:beforeAutospacing="0" w:after="240" w:afterAutospacing="0"/>
        <w:rPr>
          <w:color w:val="4F4F4F"/>
          <w:u w:val="single"/>
        </w:rPr>
      </w:pPr>
      <w:r w:rsidRPr="00C4604C">
        <w:rPr>
          <w:rFonts w:ascii="Helvetica" w:hAnsi="Helvetica"/>
          <w:b/>
          <w:bCs/>
          <w:i/>
          <w:iCs/>
          <w:color w:val="4F4F4F"/>
          <w:sz w:val="28"/>
          <w:szCs w:val="28"/>
        </w:rPr>
        <w:t xml:space="preserve"> </w:t>
      </w:r>
      <w:r w:rsidRPr="00C4604C">
        <w:rPr>
          <w:b/>
          <w:bCs/>
          <w:i/>
          <w:iCs/>
          <w:color w:val="4F4F4F"/>
          <w:u w:val="single"/>
        </w:rPr>
        <w:t>Виды острых кишечных инфекций:</w:t>
      </w:r>
    </w:p>
    <w:p w:rsidR="00C4604C" w:rsidRPr="00BF4007" w:rsidRDefault="00C4604C" w:rsidP="00C4604C">
      <w:pPr>
        <w:pStyle w:val="a3"/>
        <w:numPr>
          <w:ilvl w:val="0"/>
          <w:numId w:val="33"/>
        </w:numPr>
        <w:shd w:val="clear" w:color="auto" w:fill="FFFFFF"/>
        <w:spacing w:before="0" w:beforeAutospacing="0" w:after="240" w:afterAutospacing="0"/>
        <w:jc w:val="left"/>
        <w:rPr>
          <w:color w:val="000000" w:themeColor="text1"/>
        </w:rPr>
      </w:pPr>
      <w:r w:rsidRPr="00C4604C">
        <w:rPr>
          <w:b/>
          <w:bCs/>
          <w:i/>
          <w:iCs/>
          <w:color w:val="4F4F4F"/>
          <w:u w:val="single"/>
        </w:rPr>
        <w:t>бактериальные</w:t>
      </w:r>
      <w:r w:rsidRPr="00C4604C">
        <w:rPr>
          <w:b/>
          <w:color w:val="4F4F4F"/>
          <w:u w:val="single"/>
        </w:rPr>
        <w:t>:</w:t>
      </w:r>
      <w:r w:rsidRPr="00C4604C">
        <w:rPr>
          <w:color w:val="4F4F4F"/>
        </w:rPr>
        <w:t xml:space="preserve"> </w:t>
      </w:r>
      <w:proofErr w:type="spellStart"/>
      <w:proofErr w:type="gramStart"/>
      <w:r w:rsidRPr="00BF4007">
        <w:rPr>
          <w:color w:val="000000" w:themeColor="text1"/>
        </w:rPr>
        <w:t>c</w:t>
      </w:r>
      <w:proofErr w:type="gramEnd"/>
      <w:r w:rsidRPr="00BF4007">
        <w:rPr>
          <w:color w:val="000000" w:themeColor="text1"/>
        </w:rPr>
        <w:t>альмонеллез</w:t>
      </w:r>
      <w:proofErr w:type="spellEnd"/>
      <w:r w:rsidRPr="00BF4007">
        <w:rPr>
          <w:color w:val="000000" w:themeColor="text1"/>
        </w:rPr>
        <w:t xml:space="preserve">, дизентерия, </w:t>
      </w:r>
      <w:proofErr w:type="spellStart"/>
      <w:r w:rsidRPr="00BF4007">
        <w:rPr>
          <w:color w:val="000000" w:themeColor="text1"/>
        </w:rPr>
        <w:t>иерсиниоз</w:t>
      </w:r>
      <w:proofErr w:type="spellEnd"/>
      <w:r w:rsidRPr="00BF4007">
        <w:rPr>
          <w:color w:val="000000" w:themeColor="text1"/>
        </w:rPr>
        <w:t xml:space="preserve">, </w:t>
      </w:r>
      <w:proofErr w:type="spellStart"/>
      <w:r w:rsidRPr="00BF4007">
        <w:rPr>
          <w:color w:val="000000" w:themeColor="text1"/>
        </w:rPr>
        <w:t>эшерихиоз</w:t>
      </w:r>
      <w:proofErr w:type="spellEnd"/>
      <w:r w:rsidRPr="00BF4007">
        <w:rPr>
          <w:color w:val="000000" w:themeColor="text1"/>
        </w:rPr>
        <w:t xml:space="preserve">, </w:t>
      </w:r>
      <w:proofErr w:type="spellStart"/>
      <w:r w:rsidRPr="00BF4007">
        <w:rPr>
          <w:color w:val="000000" w:themeColor="text1"/>
        </w:rPr>
        <w:t>кампилобактериоз</w:t>
      </w:r>
      <w:proofErr w:type="spellEnd"/>
      <w:r w:rsidRPr="00BF4007">
        <w:rPr>
          <w:color w:val="000000" w:themeColor="text1"/>
        </w:rPr>
        <w:t xml:space="preserve">; острая кишечная инфекция, вызванная синегнойной палочкой, </w:t>
      </w:r>
      <w:proofErr w:type="spellStart"/>
      <w:r w:rsidRPr="00BF4007">
        <w:rPr>
          <w:color w:val="000000" w:themeColor="text1"/>
        </w:rPr>
        <w:t>клостридиями</w:t>
      </w:r>
      <w:proofErr w:type="spellEnd"/>
      <w:r w:rsidRPr="00BF4007">
        <w:rPr>
          <w:color w:val="000000" w:themeColor="text1"/>
        </w:rPr>
        <w:t xml:space="preserve">, </w:t>
      </w:r>
      <w:proofErr w:type="spellStart"/>
      <w:r w:rsidRPr="00BF4007">
        <w:rPr>
          <w:color w:val="000000" w:themeColor="text1"/>
        </w:rPr>
        <w:t>клебсиеллами</w:t>
      </w:r>
      <w:proofErr w:type="spellEnd"/>
      <w:r w:rsidRPr="00BF4007">
        <w:rPr>
          <w:color w:val="000000" w:themeColor="text1"/>
        </w:rPr>
        <w:t>, протеем; стафилококковое пищевое отравление, брюшной тиф, холера, ботулизм и прочие</w:t>
      </w:r>
    </w:p>
    <w:p w:rsidR="00C4604C" w:rsidRPr="00BF4007" w:rsidRDefault="00C4604C" w:rsidP="00C4604C">
      <w:pPr>
        <w:pStyle w:val="a3"/>
        <w:numPr>
          <w:ilvl w:val="0"/>
          <w:numId w:val="33"/>
        </w:numPr>
        <w:shd w:val="clear" w:color="auto" w:fill="FFFFFF"/>
        <w:spacing w:before="0" w:beforeAutospacing="0" w:after="240" w:afterAutospacing="0"/>
        <w:jc w:val="left"/>
        <w:rPr>
          <w:color w:val="000000" w:themeColor="text1"/>
        </w:rPr>
      </w:pPr>
      <w:r w:rsidRPr="00BF4007">
        <w:rPr>
          <w:b/>
          <w:bCs/>
          <w:i/>
          <w:iCs/>
          <w:color w:val="000000" w:themeColor="text1"/>
          <w:u w:val="single"/>
        </w:rPr>
        <w:t xml:space="preserve">ОКИ вирусной </w:t>
      </w:r>
      <w:proofErr w:type="spellStart"/>
      <w:r w:rsidRPr="00BF4007">
        <w:rPr>
          <w:b/>
          <w:bCs/>
          <w:i/>
          <w:iCs/>
          <w:color w:val="000000" w:themeColor="text1"/>
          <w:u w:val="single"/>
        </w:rPr>
        <w:t>этиологи</w:t>
      </w:r>
      <w:proofErr w:type="spellEnd"/>
      <w:proofErr w:type="gramStart"/>
      <w:r w:rsidRPr="00BF4007">
        <w:rPr>
          <w:color w:val="000000" w:themeColor="text1"/>
        </w:rPr>
        <w:t> :</w:t>
      </w:r>
      <w:proofErr w:type="gramEnd"/>
      <w:r w:rsidRPr="00BF4007">
        <w:rPr>
          <w:color w:val="000000" w:themeColor="text1"/>
        </w:rPr>
        <w:t xml:space="preserve"> </w:t>
      </w:r>
      <w:proofErr w:type="spellStart"/>
      <w:r w:rsidRPr="00BF4007">
        <w:rPr>
          <w:color w:val="000000" w:themeColor="text1"/>
        </w:rPr>
        <w:t>ротавирусная</w:t>
      </w:r>
      <w:proofErr w:type="spellEnd"/>
      <w:r w:rsidRPr="00BF4007">
        <w:rPr>
          <w:color w:val="000000" w:themeColor="text1"/>
        </w:rPr>
        <w:t xml:space="preserve">, энтеровирусная, </w:t>
      </w:r>
      <w:proofErr w:type="spellStart"/>
      <w:r w:rsidRPr="00BF4007">
        <w:rPr>
          <w:color w:val="000000" w:themeColor="text1"/>
        </w:rPr>
        <w:t>коронавирусная</w:t>
      </w:r>
      <w:proofErr w:type="spellEnd"/>
      <w:r w:rsidRPr="00BF4007">
        <w:rPr>
          <w:color w:val="000000" w:themeColor="text1"/>
        </w:rPr>
        <w:t>, аденовирусная, реовирусная инфекции</w:t>
      </w:r>
    </w:p>
    <w:p w:rsidR="00C4604C" w:rsidRPr="00BF4007" w:rsidRDefault="00C4604C" w:rsidP="00C4604C">
      <w:pPr>
        <w:pStyle w:val="a3"/>
        <w:numPr>
          <w:ilvl w:val="0"/>
          <w:numId w:val="33"/>
        </w:numPr>
        <w:shd w:val="clear" w:color="auto" w:fill="FFFFFF"/>
        <w:spacing w:before="0" w:beforeAutospacing="0" w:after="240" w:afterAutospacing="0"/>
        <w:jc w:val="left"/>
        <w:rPr>
          <w:color w:val="000000" w:themeColor="text1"/>
        </w:rPr>
      </w:pPr>
      <w:r w:rsidRPr="00BF4007">
        <w:rPr>
          <w:b/>
          <w:bCs/>
          <w:i/>
          <w:iCs/>
          <w:color w:val="000000" w:themeColor="text1"/>
        </w:rPr>
        <w:t>грибковые кишечные инфекции</w:t>
      </w:r>
      <w:r w:rsidRPr="00BF4007">
        <w:rPr>
          <w:color w:val="000000" w:themeColor="text1"/>
        </w:rPr>
        <w:t xml:space="preserve"> (чаще грибы рода </w:t>
      </w:r>
      <w:proofErr w:type="spellStart"/>
      <w:r w:rsidRPr="00BF4007">
        <w:rPr>
          <w:color w:val="000000" w:themeColor="text1"/>
        </w:rPr>
        <w:t>Candida</w:t>
      </w:r>
      <w:proofErr w:type="spellEnd"/>
      <w:r w:rsidRPr="00BF4007">
        <w:rPr>
          <w:color w:val="000000" w:themeColor="text1"/>
        </w:rPr>
        <w:t>)</w:t>
      </w:r>
    </w:p>
    <w:p w:rsidR="00C4604C" w:rsidRPr="00BF4007" w:rsidRDefault="00C4604C" w:rsidP="00C4604C">
      <w:pPr>
        <w:pStyle w:val="a3"/>
        <w:numPr>
          <w:ilvl w:val="0"/>
          <w:numId w:val="33"/>
        </w:numPr>
        <w:shd w:val="clear" w:color="auto" w:fill="FFFFFF"/>
        <w:spacing w:before="0" w:beforeAutospacing="0" w:after="240" w:afterAutospacing="0"/>
        <w:jc w:val="left"/>
        <w:rPr>
          <w:color w:val="000000" w:themeColor="text1"/>
        </w:rPr>
      </w:pPr>
      <w:proofErr w:type="spellStart"/>
      <w:r w:rsidRPr="00BF4007">
        <w:rPr>
          <w:b/>
          <w:bCs/>
          <w:i/>
          <w:iCs/>
          <w:color w:val="000000" w:themeColor="text1"/>
        </w:rPr>
        <w:t>протозойные</w:t>
      </w:r>
      <w:proofErr w:type="spellEnd"/>
      <w:r w:rsidRPr="00BF4007">
        <w:rPr>
          <w:b/>
          <w:bCs/>
          <w:i/>
          <w:iCs/>
          <w:color w:val="000000" w:themeColor="text1"/>
        </w:rPr>
        <w:t xml:space="preserve"> кишечные инфекции</w:t>
      </w:r>
      <w:r w:rsidRPr="00BF4007">
        <w:rPr>
          <w:color w:val="000000" w:themeColor="text1"/>
        </w:rPr>
        <w:t> (</w:t>
      </w:r>
      <w:proofErr w:type="spellStart"/>
      <w:r w:rsidRPr="00BF4007">
        <w:rPr>
          <w:color w:val="000000" w:themeColor="text1"/>
        </w:rPr>
        <w:t>лямблиоз</w:t>
      </w:r>
      <w:proofErr w:type="spellEnd"/>
      <w:r w:rsidRPr="00BF4007">
        <w:rPr>
          <w:color w:val="000000" w:themeColor="text1"/>
        </w:rPr>
        <w:t>, амебиаз) - отличаются крайне тяжелой клинической симптоматикой.</w:t>
      </w:r>
    </w:p>
    <w:p w:rsidR="008470A8" w:rsidRPr="008470A8" w:rsidRDefault="008470A8" w:rsidP="008470A8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  <w:r w:rsidRPr="008470A8">
        <w:rPr>
          <w:color w:val="000000" w:themeColor="text1"/>
        </w:rPr>
        <w:t>В связи с благоприятным воздействием теплого климата на размножение микроорганизмов, особенно высок уровень заболеваемости острыми кишечными инфекциями в летний период времени. В этот период отмечается резкое повышение уровня инфицированности воды, почвы, продуктов питания возбудителями острых кишечных инфекций. Особенно подвержены в теплый период кишечным инфекциям дети. Это связано с низкой степенью активности защитных факторов, а так же с отсутствием сформированных гигиенических навыков у детей. Факторы иммунной защиты в желудочно-кишечном тракте у детей формируются к 5-летнему возрасту.</w:t>
      </w:r>
    </w:p>
    <w:p w:rsidR="00C4604C" w:rsidRDefault="008470A8" w:rsidP="00C4604C">
      <w:pPr>
        <w:shd w:val="clear" w:color="auto" w:fill="E2F7FF"/>
        <w:spacing w:before="100" w:beforeAutospacing="1" w:after="100" w:afterAutospacing="1" w:line="312" w:lineRule="atLeast"/>
        <w:jc w:val="both"/>
        <w:rPr>
          <w:b/>
          <w:bCs/>
          <w:color w:val="000000" w:themeColor="text1"/>
          <w:sz w:val="24"/>
          <w:szCs w:val="24"/>
        </w:rPr>
      </w:pPr>
      <w:r w:rsidRPr="008470A8">
        <w:rPr>
          <w:color w:val="000000" w:themeColor="text1"/>
          <w:sz w:val="24"/>
          <w:szCs w:val="24"/>
        </w:rPr>
        <w:t>Практически все возбудители острой кишечной инфекции отличаются очень высокой </w:t>
      </w:r>
      <w:r w:rsidRPr="008470A8">
        <w:rPr>
          <w:b/>
          <w:bCs/>
          <w:color w:val="000000" w:themeColor="text1"/>
          <w:sz w:val="24"/>
          <w:szCs w:val="24"/>
        </w:rPr>
        <w:t>устойчивостью</w:t>
      </w:r>
      <w:r w:rsidR="00C4604C">
        <w:rPr>
          <w:b/>
          <w:bCs/>
          <w:color w:val="000000" w:themeColor="text1"/>
          <w:sz w:val="24"/>
          <w:szCs w:val="24"/>
        </w:rPr>
        <w:t>.</w:t>
      </w:r>
    </w:p>
    <w:p w:rsidR="00C4604C" w:rsidRPr="008470A8" w:rsidRDefault="00C4604C" w:rsidP="00C4604C">
      <w:pPr>
        <w:shd w:val="clear" w:color="auto" w:fill="E2F7FF"/>
        <w:spacing w:before="100" w:beforeAutospacing="1" w:after="100" w:afterAutospacing="1" w:line="312" w:lineRule="atLeast"/>
        <w:jc w:val="both"/>
        <w:rPr>
          <w:rFonts w:ascii="Verdana" w:eastAsia="Times New Roman" w:hAnsi="Verdana"/>
          <w:color w:val="000000"/>
          <w:sz w:val="16"/>
          <w:szCs w:val="16"/>
        </w:rPr>
      </w:pPr>
      <w:r w:rsidRPr="00C4604C">
        <w:rPr>
          <w:rFonts w:eastAsia="Times New Roman"/>
          <w:color w:val="000000"/>
          <w:sz w:val="21"/>
          <w:szCs w:val="21"/>
        </w:rPr>
        <w:t xml:space="preserve"> </w:t>
      </w:r>
      <w:r w:rsidRPr="008470A8">
        <w:rPr>
          <w:rFonts w:eastAsia="Times New Roman"/>
          <w:color w:val="000000"/>
          <w:sz w:val="21"/>
          <w:szCs w:val="21"/>
        </w:rPr>
        <w:t>Статистика свидетельствует, что пик заболеваемости острыми кишечными инфекциями приходится на июль-август-сентябрь месяцы; именно в этот период ряд неблагоприятных факторов способствует росту острых кишечных инфекций:</w:t>
      </w:r>
    </w:p>
    <w:p w:rsidR="00C4604C" w:rsidRPr="008470A8" w:rsidRDefault="00C4604C" w:rsidP="00C4604C">
      <w:pPr>
        <w:shd w:val="clear" w:color="auto" w:fill="E2F7FF"/>
        <w:spacing w:before="100" w:beforeAutospacing="1" w:after="100" w:afterAutospacing="1" w:line="312" w:lineRule="atLeast"/>
        <w:jc w:val="both"/>
        <w:rPr>
          <w:rFonts w:ascii="Verdana" w:eastAsia="Times New Roman" w:hAnsi="Verdana"/>
          <w:color w:val="000000"/>
          <w:sz w:val="16"/>
          <w:szCs w:val="16"/>
        </w:rPr>
      </w:pPr>
      <w:r w:rsidRPr="008470A8">
        <w:rPr>
          <w:rFonts w:eastAsia="Times New Roman"/>
          <w:color w:val="000000"/>
          <w:sz w:val="21"/>
          <w:szCs w:val="21"/>
        </w:rPr>
        <w:t> - это жаркая погода, которая способствует быстрой порче продуктов; </w:t>
      </w:r>
    </w:p>
    <w:p w:rsidR="00C4604C" w:rsidRPr="008470A8" w:rsidRDefault="00C4604C" w:rsidP="00C4604C">
      <w:pPr>
        <w:shd w:val="clear" w:color="auto" w:fill="E2F7FF"/>
        <w:spacing w:before="100" w:beforeAutospacing="1" w:after="100" w:afterAutospacing="1" w:line="312" w:lineRule="atLeast"/>
        <w:jc w:val="both"/>
        <w:rPr>
          <w:rFonts w:ascii="Verdana" w:eastAsia="Times New Roman" w:hAnsi="Verdana"/>
          <w:color w:val="000000"/>
          <w:sz w:val="16"/>
          <w:szCs w:val="16"/>
        </w:rPr>
      </w:pPr>
      <w:r w:rsidRPr="008470A8">
        <w:rPr>
          <w:rFonts w:eastAsia="Times New Roman"/>
          <w:color w:val="000000"/>
          <w:sz w:val="21"/>
          <w:szCs w:val="21"/>
        </w:rPr>
        <w:lastRenderedPageBreak/>
        <w:t> - это появление большого количества фруктов, овощей, ягод;</w:t>
      </w:r>
    </w:p>
    <w:p w:rsidR="00C4604C" w:rsidRPr="008470A8" w:rsidRDefault="00C4604C" w:rsidP="00C4604C">
      <w:pPr>
        <w:shd w:val="clear" w:color="auto" w:fill="E2F7FF"/>
        <w:spacing w:before="100" w:beforeAutospacing="1" w:after="100" w:afterAutospacing="1" w:line="312" w:lineRule="atLeast"/>
        <w:jc w:val="both"/>
        <w:rPr>
          <w:rFonts w:ascii="Verdana" w:eastAsia="Times New Roman" w:hAnsi="Verdana"/>
          <w:color w:val="000000"/>
          <w:sz w:val="16"/>
          <w:szCs w:val="16"/>
        </w:rPr>
      </w:pPr>
      <w:r w:rsidRPr="008470A8">
        <w:rPr>
          <w:rFonts w:eastAsia="Times New Roman"/>
          <w:color w:val="000000"/>
          <w:sz w:val="21"/>
          <w:szCs w:val="21"/>
        </w:rPr>
        <w:t>- это активные перемещения людей в связи  с отпусками.</w:t>
      </w:r>
    </w:p>
    <w:p w:rsidR="009A5856" w:rsidRDefault="00C4604C" w:rsidP="009A5856">
      <w:pPr>
        <w:pStyle w:val="a3"/>
        <w:shd w:val="clear" w:color="auto" w:fill="FFFFFF"/>
        <w:spacing w:before="0" w:beforeAutospacing="0" w:after="240" w:afterAutospacing="0"/>
        <w:jc w:val="both"/>
        <w:rPr>
          <w:rFonts w:asciiTheme="minorHAnsi" w:hAnsiTheme="minorHAnsi"/>
          <w:i/>
          <w:iCs/>
          <w:color w:val="4F4F4F"/>
          <w:sz w:val="28"/>
          <w:szCs w:val="28"/>
        </w:rPr>
      </w:pPr>
      <w:r w:rsidRPr="008470A8">
        <w:rPr>
          <w:color w:val="000000"/>
        </w:rPr>
        <w:t xml:space="preserve">Источником инфекции являются больные люди и </w:t>
      </w:r>
      <w:proofErr w:type="spellStart"/>
      <w:r w:rsidRPr="008470A8">
        <w:rPr>
          <w:color w:val="000000"/>
        </w:rPr>
        <w:t>бактерионосители</w:t>
      </w:r>
      <w:proofErr w:type="spellEnd"/>
      <w:r w:rsidRPr="008470A8">
        <w:rPr>
          <w:color w:val="000000"/>
        </w:rPr>
        <w:t xml:space="preserve">. Больные заразны с начала </w:t>
      </w:r>
      <w:proofErr w:type="gramStart"/>
      <w:r w:rsidRPr="008470A8">
        <w:rPr>
          <w:color w:val="000000"/>
        </w:rPr>
        <w:t>заболевания</w:t>
      </w:r>
      <w:proofErr w:type="gramEnd"/>
      <w:r w:rsidRPr="008470A8">
        <w:rPr>
          <w:color w:val="000000"/>
        </w:rPr>
        <w:t xml:space="preserve"> и заразительность может сохраняться длительное время.</w:t>
      </w:r>
      <w:r w:rsidR="009A5856" w:rsidRPr="009A5856">
        <w:rPr>
          <w:rFonts w:ascii="Helvetica" w:hAnsi="Helvetica"/>
          <w:i/>
          <w:iCs/>
          <w:color w:val="4F4F4F"/>
          <w:sz w:val="28"/>
          <w:szCs w:val="28"/>
        </w:rPr>
        <w:t xml:space="preserve"> </w:t>
      </w:r>
    </w:p>
    <w:p w:rsidR="009A5856" w:rsidRPr="00DF2675" w:rsidRDefault="009A5856" w:rsidP="009A5856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DF2675">
        <w:rPr>
          <w:b/>
          <w:i/>
          <w:iCs/>
          <w:color w:val="000000" w:themeColor="text1"/>
          <w:u w:val="single"/>
        </w:rPr>
        <w:t>Симптомы, с которыми необходимо обратиться к врачу незамедлительно</w:t>
      </w:r>
      <w:r w:rsidRPr="00DF2675">
        <w:rPr>
          <w:i/>
          <w:iCs/>
          <w:color w:val="000000" w:themeColor="text1"/>
        </w:rPr>
        <w:t>:</w:t>
      </w:r>
    </w:p>
    <w:p w:rsidR="009A5856" w:rsidRPr="00DF2675" w:rsidRDefault="009A5856" w:rsidP="009A5856">
      <w:pPr>
        <w:pStyle w:val="a3"/>
        <w:numPr>
          <w:ilvl w:val="0"/>
          <w:numId w:val="43"/>
        </w:numPr>
        <w:shd w:val="clear" w:color="auto" w:fill="FFFFFF"/>
        <w:spacing w:before="0" w:beforeAutospacing="0" w:after="240" w:afterAutospacing="0"/>
        <w:jc w:val="left"/>
        <w:rPr>
          <w:color w:val="000000" w:themeColor="text1"/>
        </w:rPr>
      </w:pPr>
      <w:r w:rsidRPr="00DF2675">
        <w:rPr>
          <w:color w:val="000000" w:themeColor="text1"/>
        </w:rPr>
        <w:t>Жидкий стул чаще 5 раз в сутки</w:t>
      </w:r>
    </w:p>
    <w:p w:rsidR="009A5856" w:rsidRPr="00DF2675" w:rsidRDefault="009A5856" w:rsidP="009A5856">
      <w:pPr>
        <w:pStyle w:val="a3"/>
        <w:numPr>
          <w:ilvl w:val="0"/>
          <w:numId w:val="43"/>
        </w:numPr>
        <w:shd w:val="clear" w:color="auto" w:fill="FFFFFF"/>
        <w:spacing w:before="0" w:beforeAutospacing="0" w:after="240" w:afterAutospacing="0"/>
        <w:jc w:val="left"/>
        <w:rPr>
          <w:color w:val="000000" w:themeColor="text1"/>
        </w:rPr>
      </w:pPr>
      <w:r w:rsidRPr="00DF2675">
        <w:rPr>
          <w:color w:val="000000" w:themeColor="text1"/>
        </w:rPr>
        <w:t>Многократная рвота</w:t>
      </w:r>
    </w:p>
    <w:p w:rsidR="009A5856" w:rsidRPr="00DF2675" w:rsidRDefault="009A5856" w:rsidP="009A5856">
      <w:pPr>
        <w:pStyle w:val="a3"/>
        <w:numPr>
          <w:ilvl w:val="0"/>
          <w:numId w:val="43"/>
        </w:numPr>
        <w:shd w:val="clear" w:color="auto" w:fill="FFFFFF"/>
        <w:spacing w:before="0" w:beforeAutospacing="0" w:after="240" w:afterAutospacing="0"/>
        <w:jc w:val="left"/>
        <w:rPr>
          <w:color w:val="000000" w:themeColor="text1"/>
        </w:rPr>
      </w:pPr>
      <w:r w:rsidRPr="00DF2675">
        <w:rPr>
          <w:color w:val="000000" w:themeColor="text1"/>
        </w:rPr>
        <w:t>Кровь в стуле</w:t>
      </w:r>
    </w:p>
    <w:p w:rsidR="009A5856" w:rsidRPr="00DF2675" w:rsidRDefault="009A5856" w:rsidP="009A5856">
      <w:pPr>
        <w:pStyle w:val="a3"/>
        <w:numPr>
          <w:ilvl w:val="0"/>
          <w:numId w:val="43"/>
        </w:numPr>
        <w:shd w:val="clear" w:color="auto" w:fill="FFFFFF"/>
        <w:spacing w:before="0" w:beforeAutospacing="0" w:after="240" w:afterAutospacing="0"/>
        <w:jc w:val="left"/>
        <w:rPr>
          <w:color w:val="000000" w:themeColor="text1"/>
        </w:rPr>
      </w:pPr>
      <w:r w:rsidRPr="00DF2675">
        <w:rPr>
          <w:color w:val="000000" w:themeColor="text1"/>
        </w:rPr>
        <w:t>Схваткообразные боли в животе</w:t>
      </w:r>
    </w:p>
    <w:p w:rsidR="009A5856" w:rsidRPr="00DF2675" w:rsidRDefault="009A5856" w:rsidP="009A5856">
      <w:pPr>
        <w:pStyle w:val="a3"/>
        <w:numPr>
          <w:ilvl w:val="0"/>
          <w:numId w:val="43"/>
        </w:numPr>
        <w:shd w:val="clear" w:color="auto" w:fill="FFFFFF"/>
        <w:spacing w:before="0" w:beforeAutospacing="0" w:after="240" w:afterAutospacing="0"/>
        <w:jc w:val="left"/>
        <w:rPr>
          <w:color w:val="000000" w:themeColor="text1"/>
        </w:rPr>
      </w:pPr>
      <w:r w:rsidRPr="00DF2675">
        <w:rPr>
          <w:color w:val="000000" w:themeColor="text1"/>
        </w:rPr>
        <w:t>Выраженная слабость и жажда</w:t>
      </w:r>
    </w:p>
    <w:p w:rsidR="009A5856" w:rsidRPr="009A5856" w:rsidRDefault="009A5856" w:rsidP="009A5856">
      <w:pPr>
        <w:pStyle w:val="a3"/>
        <w:numPr>
          <w:ilvl w:val="0"/>
          <w:numId w:val="43"/>
        </w:numPr>
        <w:shd w:val="clear" w:color="auto" w:fill="FFFFFF"/>
        <w:spacing w:before="0" w:beforeAutospacing="0" w:after="240" w:afterAutospacing="0"/>
        <w:jc w:val="left"/>
        <w:rPr>
          <w:color w:val="4F4F4F"/>
        </w:rPr>
      </w:pPr>
      <w:r w:rsidRPr="00DF2675">
        <w:rPr>
          <w:color w:val="000000" w:themeColor="text1"/>
        </w:rPr>
        <w:t>Наличие сопутствующих хронических инфекций</w:t>
      </w:r>
      <w:r w:rsidRPr="009A5856">
        <w:rPr>
          <w:color w:val="4F4F4F"/>
        </w:rPr>
        <w:t>.</w:t>
      </w:r>
    </w:p>
    <w:p w:rsidR="00C4604C" w:rsidRPr="008470A8" w:rsidRDefault="00C4604C" w:rsidP="00C4604C">
      <w:pPr>
        <w:shd w:val="clear" w:color="auto" w:fill="E2F7FF"/>
        <w:spacing w:before="100" w:beforeAutospacing="1" w:after="100" w:afterAutospacing="1" w:line="312" w:lineRule="atLeast"/>
        <w:jc w:val="both"/>
        <w:rPr>
          <w:rFonts w:ascii="Verdana" w:eastAsia="Times New Roman" w:hAnsi="Verdana"/>
          <w:color w:val="000000"/>
          <w:sz w:val="16"/>
          <w:szCs w:val="16"/>
        </w:rPr>
      </w:pPr>
      <w:r w:rsidRPr="008470A8">
        <w:rPr>
          <w:rFonts w:eastAsia="Times New Roman"/>
          <w:color w:val="000000"/>
          <w:sz w:val="21"/>
          <w:szCs w:val="21"/>
        </w:rPr>
        <w:t>          Все кишечные инфекции являются фекально-оральными: возбудители выделяются из организма с испражнениями (могут быть и в рвотных массах) и попадают в организм через рот. Эти инфекции называют  «болезнью грязных рук», больные, носители или ухаживающие за ними лица инфицируют свои руки, руками переносят  инфекцию на окружающие предметы (бельё, посуда, игрушки, дверные ручки и др.), откуда руками же инфекция заносится в рот непосредственно или через пищу. Могут быть водные вспышки, связанные с инфицированием питьевой воды, источников водоснабжения.</w:t>
      </w:r>
    </w:p>
    <w:p w:rsidR="00DF2675" w:rsidRPr="008470A8" w:rsidRDefault="00DF2675" w:rsidP="00DF2675">
      <w:pPr>
        <w:shd w:val="clear" w:color="auto" w:fill="E2F7FF"/>
        <w:spacing w:before="100" w:beforeAutospacing="1" w:after="100" w:afterAutospacing="1" w:line="312" w:lineRule="atLeast"/>
        <w:jc w:val="both"/>
        <w:rPr>
          <w:rFonts w:ascii="Verdana" w:eastAsia="Times New Roman" w:hAnsi="Verdana"/>
          <w:i/>
          <w:color w:val="000000"/>
          <w:sz w:val="16"/>
          <w:szCs w:val="16"/>
          <w:u w:val="single"/>
        </w:rPr>
      </w:pPr>
      <w:r w:rsidRPr="00DF2675">
        <w:rPr>
          <w:rFonts w:eastAsia="Times New Roman"/>
          <w:b/>
          <w:bCs/>
          <w:i/>
          <w:color w:val="000000"/>
          <w:sz w:val="21"/>
          <w:u w:val="single"/>
        </w:rPr>
        <w:t>Как уберечься от кишечных инфекций?</w:t>
      </w:r>
    </w:p>
    <w:p w:rsidR="00DF2675" w:rsidRPr="008470A8" w:rsidRDefault="00DF2675" w:rsidP="00DF2675">
      <w:pPr>
        <w:shd w:val="clear" w:color="auto" w:fill="E2F7FF"/>
        <w:spacing w:before="100" w:beforeAutospacing="1" w:after="100" w:afterAutospacing="1" w:line="312" w:lineRule="atLeast"/>
        <w:jc w:val="both"/>
        <w:rPr>
          <w:rFonts w:ascii="Verdana" w:eastAsia="Times New Roman" w:hAnsi="Verdana"/>
          <w:color w:val="000000"/>
          <w:sz w:val="16"/>
          <w:szCs w:val="16"/>
        </w:rPr>
      </w:pPr>
      <w:r w:rsidRPr="008470A8">
        <w:rPr>
          <w:rFonts w:eastAsia="Times New Roman"/>
          <w:color w:val="000000"/>
          <w:sz w:val="21"/>
          <w:szCs w:val="21"/>
        </w:rPr>
        <w:t>                    1. Стараться не пить сырую воду, особенно из подозрительных источников.</w:t>
      </w:r>
    </w:p>
    <w:p w:rsidR="00DF2675" w:rsidRPr="008470A8" w:rsidRDefault="00DF2675" w:rsidP="00DF2675">
      <w:pPr>
        <w:shd w:val="clear" w:color="auto" w:fill="E2F7FF"/>
        <w:spacing w:before="100" w:beforeAutospacing="1" w:after="100" w:afterAutospacing="1" w:line="312" w:lineRule="atLeast"/>
        <w:jc w:val="both"/>
        <w:rPr>
          <w:rFonts w:ascii="Verdana" w:eastAsia="Times New Roman" w:hAnsi="Verdana"/>
          <w:color w:val="000000"/>
          <w:sz w:val="16"/>
          <w:szCs w:val="16"/>
        </w:rPr>
      </w:pPr>
      <w:r w:rsidRPr="008470A8">
        <w:rPr>
          <w:rFonts w:eastAsia="Times New Roman"/>
          <w:color w:val="000000"/>
          <w:sz w:val="21"/>
          <w:szCs w:val="21"/>
        </w:rPr>
        <w:t>                    2. Обязательно мыть руки с мылом перед едой и после посещения туалета.</w:t>
      </w:r>
    </w:p>
    <w:p w:rsidR="00DF2675" w:rsidRPr="008470A8" w:rsidRDefault="00DF2675" w:rsidP="00DF2675">
      <w:pPr>
        <w:shd w:val="clear" w:color="auto" w:fill="E2F7FF"/>
        <w:spacing w:before="100" w:beforeAutospacing="1" w:after="100" w:afterAutospacing="1" w:line="312" w:lineRule="atLeast"/>
        <w:jc w:val="both"/>
        <w:rPr>
          <w:rFonts w:ascii="Verdana" w:eastAsia="Times New Roman" w:hAnsi="Verdana"/>
          <w:color w:val="000000"/>
          <w:sz w:val="16"/>
          <w:szCs w:val="16"/>
        </w:rPr>
      </w:pPr>
      <w:r w:rsidRPr="008470A8">
        <w:rPr>
          <w:rFonts w:eastAsia="Times New Roman"/>
          <w:color w:val="000000"/>
          <w:sz w:val="21"/>
          <w:szCs w:val="21"/>
        </w:rPr>
        <w:t>                    3. Выдерживать сроки хранения скоропортящихся продуктов, а при обнаружении признаков порчи не употреблять их в пищу.</w:t>
      </w:r>
    </w:p>
    <w:p w:rsidR="00DF2675" w:rsidRPr="008470A8" w:rsidRDefault="00DF2675" w:rsidP="00DF2675">
      <w:pPr>
        <w:shd w:val="clear" w:color="auto" w:fill="E2F7FF"/>
        <w:spacing w:before="100" w:beforeAutospacing="1" w:after="100" w:afterAutospacing="1" w:line="312" w:lineRule="atLeast"/>
        <w:jc w:val="both"/>
        <w:rPr>
          <w:rFonts w:ascii="Verdana" w:eastAsia="Times New Roman" w:hAnsi="Verdana"/>
          <w:color w:val="000000"/>
          <w:sz w:val="16"/>
          <w:szCs w:val="16"/>
        </w:rPr>
      </w:pPr>
      <w:r w:rsidRPr="008470A8">
        <w:rPr>
          <w:rFonts w:eastAsia="Times New Roman"/>
          <w:color w:val="000000"/>
          <w:sz w:val="21"/>
          <w:szCs w:val="21"/>
        </w:rPr>
        <w:t>                    4. Содержать в чистоте жилые помещения, не допускать размножение мух</w:t>
      </w:r>
      <w:proofErr w:type="gramStart"/>
      <w:r w:rsidRPr="008470A8">
        <w:rPr>
          <w:rFonts w:eastAsia="Times New Roman"/>
          <w:color w:val="000000"/>
          <w:sz w:val="21"/>
          <w:szCs w:val="21"/>
        </w:rPr>
        <w:t xml:space="preserve"> .</w:t>
      </w:r>
      <w:proofErr w:type="gramEnd"/>
    </w:p>
    <w:p w:rsidR="00DF2675" w:rsidRPr="008470A8" w:rsidRDefault="00DF2675" w:rsidP="00DF2675">
      <w:pPr>
        <w:shd w:val="clear" w:color="auto" w:fill="E2F7FF"/>
        <w:spacing w:before="100" w:beforeAutospacing="1" w:after="100" w:afterAutospacing="1" w:line="312" w:lineRule="atLeast"/>
        <w:jc w:val="both"/>
        <w:rPr>
          <w:rFonts w:ascii="Verdana" w:eastAsia="Times New Roman" w:hAnsi="Verdana"/>
          <w:color w:val="000000"/>
          <w:sz w:val="16"/>
          <w:szCs w:val="16"/>
        </w:rPr>
      </w:pPr>
      <w:r w:rsidRPr="008470A8">
        <w:rPr>
          <w:rFonts w:eastAsia="Times New Roman"/>
          <w:color w:val="000000"/>
          <w:sz w:val="21"/>
          <w:szCs w:val="21"/>
        </w:rPr>
        <w:t>                    5. Ни в коем случае не употреблять в пищу немытые  овощи, фрукты, ягоду.</w:t>
      </w:r>
    </w:p>
    <w:p w:rsidR="00DF2675" w:rsidRPr="008470A8" w:rsidRDefault="00DF2675" w:rsidP="00DF2675">
      <w:pPr>
        <w:shd w:val="clear" w:color="auto" w:fill="E2F7FF"/>
        <w:spacing w:before="100" w:beforeAutospacing="1" w:after="100" w:afterAutospacing="1" w:line="312" w:lineRule="atLeast"/>
        <w:jc w:val="both"/>
        <w:rPr>
          <w:rFonts w:ascii="Verdana" w:eastAsia="Times New Roman" w:hAnsi="Verdana"/>
          <w:color w:val="000000"/>
          <w:sz w:val="16"/>
          <w:szCs w:val="16"/>
        </w:rPr>
      </w:pPr>
      <w:r w:rsidRPr="008470A8">
        <w:rPr>
          <w:rFonts w:eastAsia="Times New Roman"/>
          <w:color w:val="000000"/>
          <w:sz w:val="21"/>
          <w:szCs w:val="21"/>
        </w:rPr>
        <w:t xml:space="preserve">                    6. Детям с раннего возраста прививать гигиенические навыки (не грызть ногти, </w:t>
      </w:r>
      <w:proofErr w:type="gramStart"/>
      <w:r w:rsidRPr="008470A8">
        <w:rPr>
          <w:rFonts w:eastAsia="Times New Roman"/>
          <w:color w:val="000000"/>
          <w:sz w:val="21"/>
          <w:szCs w:val="21"/>
        </w:rPr>
        <w:t>не брать в рот</w:t>
      </w:r>
      <w:proofErr w:type="gramEnd"/>
      <w:r w:rsidRPr="008470A8">
        <w:rPr>
          <w:rFonts w:eastAsia="Times New Roman"/>
          <w:color w:val="000000"/>
          <w:sz w:val="21"/>
          <w:szCs w:val="21"/>
        </w:rPr>
        <w:t xml:space="preserve"> различные предметы).</w:t>
      </w:r>
    </w:p>
    <w:p w:rsidR="00BB1FFF" w:rsidRDefault="00BB1FFF" w:rsidP="008470A8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</w:p>
    <w:p w:rsidR="00DF2675" w:rsidRDefault="00DF2675" w:rsidP="008470A8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</w:p>
    <w:p w:rsidR="00DF2675" w:rsidRDefault="00DF2675" w:rsidP="008470A8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</w:p>
    <w:p w:rsidR="00DF2675" w:rsidRDefault="00DF2675" w:rsidP="008470A8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</w:p>
    <w:p w:rsidR="00DF2675" w:rsidRDefault="00DF2675" w:rsidP="008470A8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</w:p>
    <w:p w:rsidR="00DF2675" w:rsidRDefault="00DF2675" w:rsidP="008470A8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</w:p>
    <w:p w:rsidR="00DF2675" w:rsidRDefault="00DF2675" w:rsidP="008470A8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</w:p>
    <w:p w:rsidR="00BB1FFF" w:rsidRPr="00DF2675" w:rsidRDefault="00DF2675" w:rsidP="00BB1FFF">
      <w:pPr>
        <w:pStyle w:val="a3"/>
        <w:shd w:val="clear" w:color="auto" w:fill="FFFFFF"/>
        <w:spacing w:before="0" w:beforeAutospacing="0" w:after="240" w:afterAutospacing="0"/>
        <w:rPr>
          <w:b/>
          <w:i/>
          <w:iCs/>
          <w:color w:val="0070C0"/>
          <w:sz w:val="40"/>
          <w:szCs w:val="40"/>
          <w:u w:val="single"/>
        </w:rPr>
      </w:pPr>
      <w:r w:rsidRPr="00DF2675">
        <w:rPr>
          <w:b/>
          <w:i/>
          <w:iCs/>
          <w:color w:val="0070C0"/>
          <w:sz w:val="40"/>
          <w:szCs w:val="40"/>
          <w:u w:val="single"/>
        </w:rPr>
        <w:lastRenderedPageBreak/>
        <w:t>Памятка для населения.</w:t>
      </w:r>
    </w:p>
    <w:p w:rsidR="00DF2675" w:rsidRDefault="00DF2675" w:rsidP="00BB1FFF">
      <w:pPr>
        <w:pStyle w:val="a3"/>
        <w:shd w:val="clear" w:color="auto" w:fill="FFFFFF"/>
        <w:spacing w:before="0" w:beforeAutospacing="0" w:after="240" w:afterAutospacing="0"/>
        <w:rPr>
          <w:b/>
          <w:i/>
          <w:iCs/>
          <w:color w:val="0070C0"/>
          <w:sz w:val="32"/>
          <w:szCs w:val="32"/>
          <w:u w:val="single"/>
        </w:rPr>
      </w:pPr>
      <w:r w:rsidRPr="00DF2675">
        <w:rPr>
          <w:b/>
          <w:i/>
          <w:iCs/>
          <w:color w:val="0070C0"/>
          <w:sz w:val="32"/>
          <w:szCs w:val="32"/>
          <w:u w:val="single"/>
        </w:rPr>
        <w:t>Профилактика острых кишечных инфекций (ОКИ)</w:t>
      </w:r>
    </w:p>
    <w:p w:rsidR="00BF4007" w:rsidRPr="00DF2675" w:rsidRDefault="00BF4007" w:rsidP="00BF4007">
      <w:pPr>
        <w:pStyle w:val="a3"/>
        <w:shd w:val="clear" w:color="auto" w:fill="FFFFFF"/>
        <w:spacing w:before="0" w:beforeAutospacing="0" w:after="240" w:afterAutospacing="0"/>
        <w:jc w:val="left"/>
        <w:rPr>
          <w:b/>
          <w:color w:val="0070C0"/>
          <w:sz w:val="32"/>
          <w:szCs w:val="32"/>
          <w:u w:val="single"/>
        </w:rPr>
      </w:pPr>
      <w:r>
        <w:rPr>
          <w:noProof/>
        </w:rPr>
        <w:drawing>
          <wp:inline distT="0" distB="0" distL="0" distR="0">
            <wp:extent cx="2466975" cy="1847850"/>
            <wp:effectExtent l="19050" t="0" r="9525" b="0"/>
            <wp:docPr id="11" name="Рисунок 10" descr="ÐÐ°ÑÑÐ¸Ð½ÐºÐ¸ Ð¿Ð¾ Ð·Ð°Ð¿ÑÐ¾ÑÑ ÑÑÐ°ÑÑÑ Ð¾ÑÑÑÑÐµ ÐºÐ¸ÑÐµÑÐ½ÑÐµ Ð¸Ð½ÑÐµÐºÑÐ¸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Ð°ÑÑÐ¸Ð½ÐºÐ¸ Ð¿Ð¾ Ð·Ð°Ð¿ÑÐ¾ÑÑ ÑÑÐ°ÑÑÑ Ð¾ÑÑÑÑÐµ ÐºÐ¸ÑÐµÑÐ½ÑÐµ Ð¸Ð½ÑÐµÐºÑÐ¸Ð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FFF" w:rsidRPr="00DF2675" w:rsidRDefault="00BB1FFF" w:rsidP="00BB1FFF">
      <w:pPr>
        <w:pStyle w:val="a3"/>
        <w:numPr>
          <w:ilvl w:val="0"/>
          <w:numId w:val="45"/>
        </w:numPr>
        <w:shd w:val="clear" w:color="auto" w:fill="FFFFFF"/>
        <w:spacing w:before="0" w:beforeAutospacing="0" w:after="240" w:afterAutospacing="0"/>
        <w:jc w:val="left"/>
        <w:rPr>
          <w:color w:val="4F4F4F"/>
        </w:rPr>
      </w:pPr>
      <w:r w:rsidRPr="00DF2675">
        <w:rPr>
          <w:b/>
          <w:bCs/>
          <w:color w:val="4F4F4F"/>
        </w:rPr>
        <w:t>Соблюдать правила личной гигиены: тщательно мыть руки перед приемом и раздачей пищи, после посещения туалета, улицы</w:t>
      </w:r>
    </w:p>
    <w:p w:rsidR="00BB1FFF" w:rsidRPr="00DF2675" w:rsidRDefault="00BB1FFF" w:rsidP="00BB1FFF">
      <w:pPr>
        <w:pStyle w:val="a3"/>
        <w:numPr>
          <w:ilvl w:val="0"/>
          <w:numId w:val="45"/>
        </w:numPr>
        <w:shd w:val="clear" w:color="auto" w:fill="FFFFFF"/>
        <w:spacing w:before="0" w:beforeAutospacing="0" w:after="240" w:afterAutospacing="0"/>
        <w:jc w:val="left"/>
        <w:rPr>
          <w:color w:val="4F4F4F"/>
        </w:rPr>
      </w:pPr>
      <w:r w:rsidRPr="00DF2675">
        <w:rPr>
          <w:b/>
          <w:bCs/>
          <w:color w:val="4F4F4F"/>
        </w:rPr>
        <w:t>Следить за чистотой рук у детей, научить их соблюдать правила личной гигиены</w:t>
      </w:r>
    </w:p>
    <w:p w:rsidR="00BB1FFF" w:rsidRPr="00DF2675" w:rsidRDefault="00BB1FFF" w:rsidP="00BB1FFF">
      <w:pPr>
        <w:pStyle w:val="a3"/>
        <w:numPr>
          <w:ilvl w:val="0"/>
          <w:numId w:val="45"/>
        </w:numPr>
        <w:shd w:val="clear" w:color="auto" w:fill="FFFFFF"/>
        <w:spacing w:before="0" w:beforeAutospacing="0" w:after="240" w:afterAutospacing="0"/>
        <w:jc w:val="left"/>
        <w:rPr>
          <w:color w:val="4F4F4F"/>
        </w:rPr>
      </w:pPr>
      <w:r w:rsidRPr="00DF2675">
        <w:rPr>
          <w:b/>
          <w:bCs/>
          <w:color w:val="4F4F4F"/>
        </w:rPr>
        <w:t xml:space="preserve">Употреблять для питья кипяченую или </w:t>
      </w:r>
      <w:proofErr w:type="spellStart"/>
      <w:r w:rsidRPr="00DF2675">
        <w:rPr>
          <w:b/>
          <w:bCs/>
          <w:color w:val="4F4F4F"/>
        </w:rPr>
        <w:t>бутилированную</w:t>
      </w:r>
      <w:proofErr w:type="spellEnd"/>
      <w:r w:rsidRPr="00DF2675">
        <w:rPr>
          <w:b/>
          <w:bCs/>
          <w:color w:val="4F4F4F"/>
        </w:rPr>
        <w:t xml:space="preserve"> воду</w:t>
      </w:r>
    </w:p>
    <w:p w:rsidR="00BB1FFF" w:rsidRPr="00DF2675" w:rsidRDefault="00BB1FFF" w:rsidP="00BB1FFF">
      <w:pPr>
        <w:pStyle w:val="a3"/>
        <w:numPr>
          <w:ilvl w:val="0"/>
          <w:numId w:val="45"/>
        </w:numPr>
        <w:shd w:val="clear" w:color="auto" w:fill="FFFFFF"/>
        <w:spacing w:before="0" w:beforeAutospacing="0" w:after="240" w:afterAutospacing="0"/>
        <w:jc w:val="left"/>
        <w:rPr>
          <w:color w:val="4F4F4F"/>
        </w:rPr>
      </w:pPr>
      <w:r w:rsidRPr="00DF2675">
        <w:rPr>
          <w:b/>
          <w:bCs/>
          <w:color w:val="4F4F4F"/>
        </w:rPr>
        <w:t>Выбирать безопасные продукты</w:t>
      </w:r>
    </w:p>
    <w:p w:rsidR="00BB1FFF" w:rsidRPr="00DF2675" w:rsidRDefault="00BB1FFF" w:rsidP="00BB1FFF">
      <w:pPr>
        <w:pStyle w:val="a3"/>
        <w:numPr>
          <w:ilvl w:val="0"/>
          <w:numId w:val="45"/>
        </w:numPr>
        <w:shd w:val="clear" w:color="auto" w:fill="FFFFFF"/>
        <w:spacing w:before="0" w:beforeAutospacing="0" w:after="240" w:afterAutospacing="0"/>
        <w:jc w:val="left"/>
        <w:rPr>
          <w:color w:val="4F4F4F"/>
        </w:rPr>
      </w:pPr>
      <w:r w:rsidRPr="00DF2675">
        <w:rPr>
          <w:b/>
          <w:bCs/>
          <w:color w:val="4F4F4F"/>
        </w:rPr>
        <w:t>Следить за сроками годности продуктов</w:t>
      </w:r>
    </w:p>
    <w:p w:rsidR="00BB1FFF" w:rsidRPr="00DF2675" w:rsidRDefault="00BB1FFF" w:rsidP="00BB1FFF">
      <w:pPr>
        <w:pStyle w:val="a3"/>
        <w:numPr>
          <w:ilvl w:val="0"/>
          <w:numId w:val="45"/>
        </w:numPr>
        <w:shd w:val="clear" w:color="auto" w:fill="FFFFFF"/>
        <w:spacing w:before="0" w:beforeAutospacing="0" w:after="240" w:afterAutospacing="0"/>
        <w:jc w:val="left"/>
        <w:rPr>
          <w:color w:val="4F4F4F"/>
        </w:rPr>
      </w:pPr>
      <w:r w:rsidRPr="00DF2675">
        <w:rPr>
          <w:b/>
          <w:bCs/>
          <w:color w:val="4F4F4F"/>
        </w:rPr>
        <w:t>Тщательно мыть овощи и фрукты перед употреблением под проточной, а для детей - кипяченой водой</w:t>
      </w:r>
    </w:p>
    <w:p w:rsidR="00BB1FFF" w:rsidRPr="00DF2675" w:rsidRDefault="00BB1FFF" w:rsidP="00BB1FFF">
      <w:pPr>
        <w:pStyle w:val="a3"/>
        <w:numPr>
          <w:ilvl w:val="0"/>
          <w:numId w:val="45"/>
        </w:numPr>
        <w:shd w:val="clear" w:color="auto" w:fill="FFFFFF"/>
        <w:spacing w:before="0" w:beforeAutospacing="0" w:after="240" w:afterAutospacing="0"/>
        <w:jc w:val="left"/>
        <w:rPr>
          <w:color w:val="4F4F4F"/>
        </w:rPr>
      </w:pPr>
      <w:r w:rsidRPr="00DF2675">
        <w:rPr>
          <w:b/>
          <w:bCs/>
          <w:color w:val="4F4F4F"/>
        </w:rPr>
        <w:t>Проводить тщательную термическую обработку необходимых продуктов</w:t>
      </w:r>
    </w:p>
    <w:p w:rsidR="00BB1FFF" w:rsidRPr="00DF2675" w:rsidRDefault="00BB1FFF" w:rsidP="00BB1FFF">
      <w:pPr>
        <w:pStyle w:val="a3"/>
        <w:numPr>
          <w:ilvl w:val="0"/>
          <w:numId w:val="45"/>
        </w:numPr>
        <w:shd w:val="clear" w:color="auto" w:fill="FFFFFF"/>
        <w:spacing w:before="0" w:beforeAutospacing="0" w:after="240" w:afterAutospacing="0"/>
        <w:jc w:val="left"/>
        <w:rPr>
          <w:color w:val="4F4F4F"/>
        </w:rPr>
      </w:pPr>
      <w:r w:rsidRPr="00DF2675">
        <w:rPr>
          <w:b/>
          <w:bCs/>
          <w:color w:val="4F4F4F"/>
        </w:rPr>
        <w:t>Употреблять пищу желательно сразу после её приготовления</w:t>
      </w:r>
    </w:p>
    <w:p w:rsidR="00BB1FFF" w:rsidRPr="00DF2675" w:rsidRDefault="00BB1FFF" w:rsidP="00BB1FFF">
      <w:pPr>
        <w:pStyle w:val="a3"/>
        <w:numPr>
          <w:ilvl w:val="0"/>
          <w:numId w:val="45"/>
        </w:numPr>
        <w:shd w:val="clear" w:color="auto" w:fill="FFFFFF"/>
        <w:spacing w:before="0" w:beforeAutospacing="0" w:after="240" w:afterAutospacing="0"/>
        <w:jc w:val="left"/>
        <w:rPr>
          <w:color w:val="4F4F4F"/>
        </w:rPr>
      </w:pPr>
      <w:r w:rsidRPr="00DF2675">
        <w:rPr>
          <w:b/>
          <w:bCs/>
          <w:color w:val="4F4F4F"/>
        </w:rPr>
        <w:t>Готовые продукты хранить на холоде, оберегая их от мух. Не оставлять готовые продукты при комнатной температуре более чем на 2 часа</w:t>
      </w:r>
    </w:p>
    <w:p w:rsidR="00BB1FFF" w:rsidRPr="00DF2675" w:rsidRDefault="00BB1FFF" w:rsidP="00BB1FFF">
      <w:pPr>
        <w:pStyle w:val="a3"/>
        <w:numPr>
          <w:ilvl w:val="0"/>
          <w:numId w:val="45"/>
        </w:numPr>
        <w:shd w:val="clear" w:color="auto" w:fill="FFFFFF"/>
        <w:spacing w:before="0" w:beforeAutospacing="0" w:after="240" w:afterAutospacing="0"/>
        <w:jc w:val="left"/>
        <w:rPr>
          <w:color w:val="4F4F4F"/>
        </w:rPr>
      </w:pPr>
      <w:r w:rsidRPr="00DF2675">
        <w:rPr>
          <w:b/>
          <w:bCs/>
          <w:color w:val="4F4F4F"/>
        </w:rPr>
        <w:t>Правильно хранить продукты в холодильнике: не допускать контакта между сырыми и готовыми продуктами (хранить в разной посуде)</w:t>
      </w:r>
    </w:p>
    <w:p w:rsidR="00BB1FFF" w:rsidRPr="00DF2675" w:rsidRDefault="00BB1FFF" w:rsidP="00BB1FFF">
      <w:pPr>
        <w:pStyle w:val="a3"/>
        <w:numPr>
          <w:ilvl w:val="0"/>
          <w:numId w:val="45"/>
        </w:numPr>
        <w:shd w:val="clear" w:color="auto" w:fill="FFFFFF"/>
        <w:spacing w:before="0" w:beforeAutospacing="0" w:after="240" w:afterAutospacing="0"/>
        <w:jc w:val="left"/>
        <w:rPr>
          <w:color w:val="4F4F4F"/>
        </w:rPr>
      </w:pPr>
      <w:r w:rsidRPr="00DF2675">
        <w:rPr>
          <w:b/>
          <w:bCs/>
          <w:color w:val="4F4F4F"/>
        </w:rPr>
        <w:t>Содержать кухню в чистоте</w:t>
      </w:r>
    </w:p>
    <w:p w:rsidR="00BB1FFF" w:rsidRPr="00DF2675" w:rsidRDefault="00BB1FFF" w:rsidP="00BB1FFF">
      <w:pPr>
        <w:pStyle w:val="a3"/>
        <w:numPr>
          <w:ilvl w:val="0"/>
          <w:numId w:val="45"/>
        </w:numPr>
        <w:shd w:val="clear" w:color="auto" w:fill="FFFFFF"/>
        <w:spacing w:before="0" w:beforeAutospacing="0" w:after="240" w:afterAutospacing="0"/>
        <w:jc w:val="left"/>
        <w:rPr>
          <w:color w:val="4F4F4F"/>
        </w:rPr>
      </w:pPr>
      <w:r w:rsidRPr="00DF2675">
        <w:rPr>
          <w:b/>
          <w:bCs/>
          <w:color w:val="4F4F4F"/>
        </w:rPr>
        <w:t>Не скапливать мусор</w:t>
      </w:r>
    </w:p>
    <w:p w:rsidR="00BB1FFF" w:rsidRPr="00DF2675" w:rsidRDefault="00BB1FFF" w:rsidP="00BB1FFF">
      <w:pPr>
        <w:pStyle w:val="a3"/>
        <w:numPr>
          <w:ilvl w:val="0"/>
          <w:numId w:val="45"/>
        </w:numPr>
        <w:shd w:val="clear" w:color="auto" w:fill="FFFFFF"/>
        <w:spacing w:before="0" w:beforeAutospacing="0" w:after="240" w:afterAutospacing="0"/>
        <w:jc w:val="left"/>
        <w:rPr>
          <w:color w:val="4F4F4F"/>
        </w:rPr>
      </w:pPr>
      <w:r w:rsidRPr="00DF2675">
        <w:rPr>
          <w:b/>
          <w:bCs/>
          <w:color w:val="4F4F4F"/>
        </w:rPr>
        <w:t>Выезжая на отдых, необходимо брать с собой запас чистой питьевой воды. Не употреблять воду из открытых источников</w:t>
      </w:r>
    </w:p>
    <w:p w:rsidR="00BB1FFF" w:rsidRPr="00DF2675" w:rsidRDefault="00BB1FFF" w:rsidP="00BB1FFF">
      <w:pPr>
        <w:pStyle w:val="a3"/>
        <w:numPr>
          <w:ilvl w:val="0"/>
          <w:numId w:val="45"/>
        </w:numPr>
        <w:shd w:val="clear" w:color="auto" w:fill="FFFFFF"/>
        <w:spacing w:before="0" w:beforeAutospacing="0" w:after="240" w:afterAutospacing="0"/>
        <w:jc w:val="left"/>
        <w:rPr>
          <w:color w:val="4F4F4F"/>
        </w:rPr>
      </w:pPr>
      <w:r w:rsidRPr="00DF2675">
        <w:rPr>
          <w:b/>
          <w:bCs/>
          <w:color w:val="4F4F4F"/>
        </w:rPr>
        <w:t>Купаться только в специально отведенных для этой цели местах. При купании в водоемах и бассейнах не допускать попадания воды в рот.</w:t>
      </w:r>
    </w:p>
    <w:p w:rsidR="00BF4007" w:rsidRPr="00DF2675" w:rsidRDefault="00BF4007" w:rsidP="00BB1FFF">
      <w:pPr>
        <w:pStyle w:val="a3"/>
        <w:shd w:val="clear" w:color="auto" w:fill="FFFFFF"/>
        <w:spacing w:before="0" w:beforeAutospacing="0" w:after="240" w:afterAutospacing="0"/>
        <w:rPr>
          <w:color w:val="4F4F4F"/>
        </w:rPr>
      </w:pPr>
      <w:r>
        <w:rPr>
          <w:noProof/>
        </w:rPr>
        <w:drawing>
          <wp:inline distT="0" distB="0" distL="0" distR="0">
            <wp:extent cx="2352675" cy="1552575"/>
            <wp:effectExtent l="19050" t="0" r="9525" b="0"/>
            <wp:docPr id="12" name="Рисунок 13" descr="ÐÐ°ÑÑÐ¸Ð½ÐºÐ¸ Ð¿Ð¾ Ð·Ð°Ð¿ÑÐ¾ÑÑ ÑÑÐ°ÑÑÑ Ð¾ÑÑÑÑÐµ ÐºÐ¸ÑÐµÑÐ½ÑÐµ Ð¸Ð½ÑÐµÐºÑÐ¸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Ð°ÑÑÐ¸Ð½ÐºÐ¸ Ð¿Ð¾ Ð·Ð°Ð¿ÑÐ¾ÑÑ ÑÑÐ°ÑÑÑ Ð¾ÑÑÑÑÐµ ÐºÐ¸ÑÐµÑÐ½ÑÐµ Ð¸Ð½ÑÐµÐºÑÐ¸Ð¸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4007" w:rsidRPr="00DF2675" w:rsidSect="00BF4007">
      <w:headerReference w:type="default" r:id="rId11"/>
      <w:pgSz w:w="11906" w:h="16838"/>
      <w:pgMar w:top="-410" w:right="851" w:bottom="34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6E5" w:rsidRDefault="000A26E5" w:rsidP="00FD0997">
      <w:r>
        <w:separator/>
      </w:r>
    </w:p>
  </w:endnote>
  <w:endnote w:type="continuationSeparator" w:id="1">
    <w:p w:rsidR="000A26E5" w:rsidRDefault="000A26E5" w:rsidP="00FD09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6E5" w:rsidRDefault="000A26E5" w:rsidP="00FD0997">
      <w:r>
        <w:separator/>
      </w:r>
    </w:p>
  </w:footnote>
  <w:footnote w:type="continuationSeparator" w:id="1">
    <w:p w:rsidR="000A26E5" w:rsidRDefault="000A26E5" w:rsidP="00FD09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9D4" w:rsidRDefault="000679D4" w:rsidP="00FD0997">
    <w:pPr>
      <w:pStyle w:val="a7"/>
    </w:pPr>
  </w:p>
  <w:p w:rsidR="000679D4" w:rsidRDefault="000679D4" w:rsidP="00FD0997">
    <w:pPr>
      <w:pStyle w:val="a7"/>
    </w:pPr>
  </w:p>
  <w:p w:rsidR="000679D4" w:rsidRDefault="000679D4" w:rsidP="00FD0997">
    <w:pPr>
      <w:pStyle w:val="a7"/>
    </w:pPr>
  </w:p>
  <w:p w:rsidR="000679D4" w:rsidRPr="00142991" w:rsidRDefault="000679D4" w:rsidP="00FD0997">
    <w:pPr>
      <w:pStyle w:val="a7"/>
      <w:rPr>
        <w:vertAlign w:val="superscri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49FC"/>
    <w:multiLevelType w:val="multilevel"/>
    <w:tmpl w:val="FD4AA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757DF"/>
    <w:multiLevelType w:val="multilevel"/>
    <w:tmpl w:val="AE58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1F0B0B"/>
    <w:multiLevelType w:val="hybridMultilevel"/>
    <w:tmpl w:val="B162AD24"/>
    <w:lvl w:ilvl="0" w:tplc="568CBD9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0DDD1283"/>
    <w:multiLevelType w:val="hybridMultilevel"/>
    <w:tmpl w:val="1834D7AA"/>
    <w:lvl w:ilvl="0" w:tplc="20BAC2FC">
      <w:start w:val="1"/>
      <w:numFmt w:val="decimal"/>
      <w:lvlText w:val="%1."/>
      <w:lvlJc w:val="left"/>
      <w:pPr>
        <w:ind w:left="5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>
    <w:nsid w:val="1A667ECC"/>
    <w:multiLevelType w:val="multilevel"/>
    <w:tmpl w:val="376EB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9471C5"/>
    <w:multiLevelType w:val="multilevel"/>
    <w:tmpl w:val="D8CC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255320"/>
    <w:multiLevelType w:val="multilevel"/>
    <w:tmpl w:val="91FC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907BF6"/>
    <w:multiLevelType w:val="multilevel"/>
    <w:tmpl w:val="AC14F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0351F7"/>
    <w:multiLevelType w:val="multilevel"/>
    <w:tmpl w:val="8B04C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A0E6C"/>
    <w:multiLevelType w:val="hybridMultilevel"/>
    <w:tmpl w:val="26AAC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EC3D33"/>
    <w:multiLevelType w:val="multilevel"/>
    <w:tmpl w:val="18D03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3B7388"/>
    <w:multiLevelType w:val="multilevel"/>
    <w:tmpl w:val="0C1C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963046"/>
    <w:multiLevelType w:val="multilevel"/>
    <w:tmpl w:val="6A0C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A11BF9"/>
    <w:multiLevelType w:val="hybridMultilevel"/>
    <w:tmpl w:val="96A25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4F3FA3"/>
    <w:multiLevelType w:val="multilevel"/>
    <w:tmpl w:val="07D01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C975124"/>
    <w:multiLevelType w:val="multilevel"/>
    <w:tmpl w:val="4830C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3465B6"/>
    <w:multiLevelType w:val="hybridMultilevel"/>
    <w:tmpl w:val="771CE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8311B1"/>
    <w:multiLevelType w:val="multilevel"/>
    <w:tmpl w:val="CCC67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65407F"/>
    <w:multiLevelType w:val="multilevel"/>
    <w:tmpl w:val="0D141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4A2D10"/>
    <w:multiLevelType w:val="multilevel"/>
    <w:tmpl w:val="08981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E966D8"/>
    <w:multiLevelType w:val="multilevel"/>
    <w:tmpl w:val="862A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FF20B2"/>
    <w:multiLevelType w:val="multilevel"/>
    <w:tmpl w:val="11289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3F1CF5"/>
    <w:multiLevelType w:val="multilevel"/>
    <w:tmpl w:val="11F2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7E3039"/>
    <w:multiLevelType w:val="hybridMultilevel"/>
    <w:tmpl w:val="859E5EFE"/>
    <w:lvl w:ilvl="0" w:tplc="ED2EC4A6">
      <w:start w:val="1"/>
      <w:numFmt w:val="bullet"/>
      <w:lvlText w:val=""/>
      <w:lvlJc w:val="left"/>
      <w:pPr>
        <w:ind w:left="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4">
    <w:nsid w:val="46DD47D9"/>
    <w:multiLevelType w:val="multilevel"/>
    <w:tmpl w:val="194A8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FD73A7"/>
    <w:multiLevelType w:val="multilevel"/>
    <w:tmpl w:val="4C1EA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9243266"/>
    <w:multiLevelType w:val="multilevel"/>
    <w:tmpl w:val="66E61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0B2F2E"/>
    <w:multiLevelType w:val="multilevel"/>
    <w:tmpl w:val="58F6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05E6874"/>
    <w:multiLevelType w:val="multilevel"/>
    <w:tmpl w:val="CE2AC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85759B"/>
    <w:multiLevelType w:val="hybridMultilevel"/>
    <w:tmpl w:val="6ECCFA1E"/>
    <w:lvl w:ilvl="0" w:tplc="1488FF0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AE18D5"/>
    <w:multiLevelType w:val="multilevel"/>
    <w:tmpl w:val="AD7E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86B3C1A"/>
    <w:multiLevelType w:val="multilevel"/>
    <w:tmpl w:val="F536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E72C1A"/>
    <w:multiLevelType w:val="multilevel"/>
    <w:tmpl w:val="40C05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E5815E7"/>
    <w:multiLevelType w:val="multilevel"/>
    <w:tmpl w:val="D9868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99137E9"/>
    <w:multiLevelType w:val="multilevel"/>
    <w:tmpl w:val="3924A8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>
    <w:nsid w:val="6B53125A"/>
    <w:multiLevelType w:val="multilevel"/>
    <w:tmpl w:val="732A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E8F2F31"/>
    <w:multiLevelType w:val="multilevel"/>
    <w:tmpl w:val="51407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06815F2"/>
    <w:multiLevelType w:val="multilevel"/>
    <w:tmpl w:val="8B04C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1773C8E"/>
    <w:multiLevelType w:val="hybridMultilevel"/>
    <w:tmpl w:val="8F80BD84"/>
    <w:lvl w:ilvl="0" w:tplc="24542BC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D17ED6"/>
    <w:multiLevelType w:val="multilevel"/>
    <w:tmpl w:val="39504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6EA3FCF"/>
    <w:multiLevelType w:val="hybridMultilevel"/>
    <w:tmpl w:val="E2FC8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3D1A61"/>
    <w:multiLevelType w:val="hybridMultilevel"/>
    <w:tmpl w:val="A41EA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F240D8"/>
    <w:multiLevelType w:val="multilevel"/>
    <w:tmpl w:val="CF44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F412E00"/>
    <w:multiLevelType w:val="multilevel"/>
    <w:tmpl w:val="F998F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7F8D28FE"/>
    <w:multiLevelType w:val="multilevel"/>
    <w:tmpl w:val="8B50E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34"/>
  </w:num>
  <w:num w:numId="3">
    <w:abstractNumId w:val="12"/>
  </w:num>
  <w:num w:numId="4">
    <w:abstractNumId w:val="32"/>
  </w:num>
  <w:num w:numId="5">
    <w:abstractNumId w:val="29"/>
  </w:num>
  <w:num w:numId="6">
    <w:abstractNumId w:val="14"/>
  </w:num>
  <w:num w:numId="7">
    <w:abstractNumId w:val="8"/>
  </w:num>
  <w:num w:numId="8">
    <w:abstractNumId w:val="35"/>
  </w:num>
  <w:num w:numId="9">
    <w:abstractNumId w:val="37"/>
  </w:num>
  <w:num w:numId="10">
    <w:abstractNumId w:val="16"/>
  </w:num>
  <w:num w:numId="11">
    <w:abstractNumId w:val="9"/>
  </w:num>
  <w:num w:numId="12">
    <w:abstractNumId w:val="15"/>
  </w:num>
  <w:num w:numId="13">
    <w:abstractNumId w:val="13"/>
  </w:num>
  <w:num w:numId="14">
    <w:abstractNumId w:val="42"/>
  </w:num>
  <w:num w:numId="15">
    <w:abstractNumId w:val="1"/>
  </w:num>
  <w:num w:numId="16">
    <w:abstractNumId w:val="17"/>
  </w:num>
  <w:num w:numId="17">
    <w:abstractNumId w:val="44"/>
  </w:num>
  <w:num w:numId="18">
    <w:abstractNumId w:val="31"/>
  </w:num>
  <w:num w:numId="19">
    <w:abstractNumId w:val="11"/>
  </w:num>
  <w:num w:numId="20">
    <w:abstractNumId w:val="4"/>
  </w:num>
  <w:num w:numId="21">
    <w:abstractNumId w:val="25"/>
  </w:num>
  <w:num w:numId="22">
    <w:abstractNumId w:val="43"/>
  </w:num>
  <w:num w:numId="23">
    <w:abstractNumId w:val="33"/>
  </w:num>
  <w:num w:numId="24">
    <w:abstractNumId w:val="39"/>
  </w:num>
  <w:num w:numId="25">
    <w:abstractNumId w:val="41"/>
  </w:num>
  <w:num w:numId="26">
    <w:abstractNumId w:val="38"/>
  </w:num>
  <w:num w:numId="27">
    <w:abstractNumId w:val="27"/>
  </w:num>
  <w:num w:numId="28">
    <w:abstractNumId w:val="23"/>
  </w:num>
  <w:num w:numId="29">
    <w:abstractNumId w:val="40"/>
  </w:num>
  <w:num w:numId="30">
    <w:abstractNumId w:val="2"/>
  </w:num>
  <w:num w:numId="31">
    <w:abstractNumId w:val="30"/>
  </w:num>
  <w:num w:numId="32">
    <w:abstractNumId w:val="3"/>
  </w:num>
  <w:num w:numId="33">
    <w:abstractNumId w:val="26"/>
  </w:num>
  <w:num w:numId="34">
    <w:abstractNumId w:val="10"/>
  </w:num>
  <w:num w:numId="35">
    <w:abstractNumId w:val="24"/>
  </w:num>
  <w:num w:numId="36">
    <w:abstractNumId w:val="36"/>
  </w:num>
  <w:num w:numId="37">
    <w:abstractNumId w:val="28"/>
  </w:num>
  <w:num w:numId="38">
    <w:abstractNumId w:val="7"/>
  </w:num>
  <w:num w:numId="39">
    <w:abstractNumId w:val="5"/>
  </w:num>
  <w:num w:numId="40">
    <w:abstractNumId w:val="22"/>
  </w:num>
  <w:num w:numId="41">
    <w:abstractNumId w:val="0"/>
  </w:num>
  <w:num w:numId="42">
    <w:abstractNumId w:val="20"/>
  </w:num>
  <w:num w:numId="43">
    <w:abstractNumId w:val="18"/>
  </w:num>
  <w:num w:numId="44">
    <w:abstractNumId w:val="19"/>
  </w:num>
  <w:num w:numId="45">
    <w:abstractNumId w:val="6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5BCA"/>
    <w:rsid w:val="00003DF9"/>
    <w:rsid w:val="0000789A"/>
    <w:rsid w:val="000107AC"/>
    <w:rsid w:val="00010C86"/>
    <w:rsid w:val="000136B2"/>
    <w:rsid w:val="00014632"/>
    <w:rsid w:val="00014935"/>
    <w:rsid w:val="00020389"/>
    <w:rsid w:val="00021199"/>
    <w:rsid w:val="000239C4"/>
    <w:rsid w:val="00024AC6"/>
    <w:rsid w:val="00025F8C"/>
    <w:rsid w:val="00027250"/>
    <w:rsid w:val="00032892"/>
    <w:rsid w:val="00036375"/>
    <w:rsid w:val="00037048"/>
    <w:rsid w:val="0003719E"/>
    <w:rsid w:val="000379CE"/>
    <w:rsid w:val="000424DB"/>
    <w:rsid w:val="00043F1C"/>
    <w:rsid w:val="0004426F"/>
    <w:rsid w:val="00046FB4"/>
    <w:rsid w:val="00047F8D"/>
    <w:rsid w:val="00051A99"/>
    <w:rsid w:val="00057316"/>
    <w:rsid w:val="00061517"/>
    <w:rsid w:val="00061A30"/>
    <w:rsid w:val="00062794"/>
    <w:rsid w:val="00062B1E"/>
    <w:rsid w:val="000679D4"/>
    <w:rsid w:val="00075FB1"/>
    <w:rsid w:val="00084F2C"/>
    <w:rsid w:val="00084F7F"/>
    <w:rsid w:val="00090FF5"/>
    <w:rsid w:val="00095744"/>
    <w:rsid w:val="00097312"/>
    <w:rsid w:val="000A0645"/>
    <w:rsid w:val="000A26E5"/>
    <w:rsid w:val="000A36BF"/>
    <w:rsid w:val="000A4CBC"/>
    <w:rsid w:val="000A75F7"/>
    <w:rsid w:val="000A7A18"/>
    <w:rsid w:val="000B158E"/>
    <w:rsid w:val="000B7B9A"/>
    <w:rsid w:val="000B7D94"/>
    <w:rsid w:val="000C451B"/>
    <w:rsid w:val="000C4609"/>
    <w:rsid w:val="000C5C6A"/>
    <w:rsid w:val="000D2B3E"/>
    <w:rsid w:val="000D391D"/>
    <w:rsid w:val="000D7DCA"/>
    <w:rsid w:val="000E08B5"/>
    <w:rsid w:val="000E35D5"/>
    <w:rsid w:val="000E3ECE"/>
    <w:rsid w:val="000E4BF9"/>
    <w:rsid w:val="000E503F"/>
    <w:rsid w:val="000E5B43"/>
    <w:rsid w:val="000E7B7D"/>
    <w:rsid w:val="000F0024"/>
    <w:rsid w:val="000F4119"/>
    <w:rsid w:val="000F4291"/>
    <w:rsid w:val="000F59F5"/>
    <w:rsid w:val="000F6074"/>
    <w:rsid w:val="0010121D"/>
    <w:rsid w:val="00102161"/>
    <w:rsid w:val="00105367"/>
    <w:rsid w:val="00105762"/>
    <w:rsid w:val="001058E2"/>
    <w:rsid w:val="001077CA"/>
    <w:rsid w:val="001133FF"/>
    <w:rsid w:val="00115E31"/>
    <w:rsid w:val="00116B4A"/>
    <w:rsid w:val="00122FFE"/>
    <w:rsid w:val="0012464D"/>
    <w:rsid w:val="001354C1"/>
    <w:rsid w:val="00137485"/>
    <w:rsid w:val="001408DA"/>
    <w:rsid w:val="00142991"/>
    <w:rsid w:val="00143D05"/>
    <w:rsid w:val="0014689B"/>
    <w:rsid w:val="00147286"/>
    <w:rsid w:val="001504D1"/>
    <w:rsid w:val="0015316E"/>
    <w:rsid w:val="00155866"/>
    <w:rsid w:val="001604AA"/>
    <w:rsid w:val="00164BFA"/>
    <w:rsid w:val="00165CFB"/>
    <w:rsid w:val="00166F42"/>
    <w:rsid w:val="00175878"/>
    <w:rsid w:val="0017798A"/>
    <w:rsid w:val="001826F7"/>
    <w:rsid w:val="00184A28"/>
    <w:rsid w:val="00190719"/>
    <w:rsid w:val="0019077C"/>
    <w:rsid w:val="001971AD"/>
    <w:rsid w:val="001A172B"/>
    <w:rsid w:val="001A24D3"/>
    <w:rsid w:val="001A54CB"/>
    <w:rsid w:val="001A7C73"/>
    <w:rsid w:val="001B1CA7"/>
    <w:rsid w:val="001B3DA6"/>
    <w:rsid w:val="001B5A31"/>
    <w:rsid w:val="001C2501"/>
    <w:rsid w:val="001C4709"/>
    <w:rsid w:val="001C67AC"/>
    <w:rsid w:val="001C75DF"/>
    <w:rsid w:val="001D0CD4"/>
    <w:rsid w:val="001D104A"/>
    <w:rsid w:val="001E4E61"/>
    <w:rsid w:val="001E5ACD"/>
    <w:rsid w:val="001E61D1"/>
    <w:rsid w:val="001E6AF5"/>
    <w:rsid w:val="001F1E4E"/>
    <w:rsid w:val="001F2566"/>
    <w:rsid w:val="001F32E9"/>
    <w:rsid w:val="001F3F62"/>
    <w:rsid w:val="00200119"/>
    <w:rsid w:val="00200332"/>
    <w:rsid w:val="0020509F"/>
    <w:rsid w:val="002100C8"/>
    <w:rsid w:val="00211EF5"/>
    <w:rsid w:val="002165B3"/>
    <w:rsid w:val="00223836"/>
    <w:rsid w:val="002254D7"/>
    <w:rsid w:val="00227AEF"/>
    <w:rsid w:val="00227FA9"/>
    <w:rsid w:val="00230EB8"/>
    <w:rsid w:val="0023114A"/>
    <w:rsid w:val="00232EFD"/>
    <w:rsid w:val="00234456"/>
    <w:rsid w:val="0024143F"/>
    <w:rsid w:val="00241B70"/>
    <w:rsid w:val="002425CA"/>
    <w:rsid w:val="00243670"/>
    <w:rsid w:val="002503C7"/>
    <w:rsid w:val="00250ECF"/>
    <w:rsid w:val="002540A7"/>
    <w:rsid w:val="002651AF"/>
    <w:rsid w:val="00270F46"/>
    <w:rsid w:val="002723BA"/>
    <w:rsid w:val="002744AA"/>
    <w:rsid w:val="00281630"/>
    <w:rsid w:val="00282578"/>
    <w:rsid w:val="00283A11"/>
    <w:rsid w:val="00283B5F"/>
    <w:rsid w:val="00283EBC"/>
    <w:rsid w:val="00285922"/>
    <w:rsid w:val="002867EE"/>
    <w:rsid w:val="0029187A"/>
    <w:rsid w:val="0029252D"/>
    <w:rsid w:val="002926B8"/>
    <w:rsid w:val="00295B35"/>
    <w:rsid w:val="002978BB"/>
    <w:rsid w:val="002A103E"/>
    <w:rsid w:val="002A1EE2"/>
    <w:rsid w:val="002B0211"/>
    <w:rsid w:val="002B04F2"/>
    <w:rsid w:val="002B0CDB"/>
    <w:rsid w:val="002B6029"/>
    <w:rsid w:val="002C0E50"/>
    <w:rsid w:val="002C53B7"/>
    <w:rsid w:val="002D4AD6"/>
    <w:rsid w:val="002D5ACE"/>
    <w:rsid w:val="002D6B2D"/>
    <w:rsid w:val="002E29C8"/>
    <w:rsid w:val="002F384B"/>
    <w:rsid w:val="002F5BEE"/>
    <w:rsid w:val="002F61D9"/>
    <w:rsid w:val="00300A9C"/>
    <w:rsid w:val="00304410"/>
    <w:rsid w:val="00304A61"/>
    <w:rsid w:val="0030791D"/>
    <w:rsid w:val="0031016C"/>
    <w:rsid w:val="003115A9"/>
    <w:rsid w:val="00314648"/>
    <w:rsid w:val="003201EA"/>
    <w:rsid w:val="00321160"/>
    <w:rsid w:val="00326466"/>
    <w:rsid w:val="003277E8"/>
    <w:rsid w:val="003318B5"/>
    <w:rsid w:val="00334304"/>
    <w:rsid w:val="0033435C"/>
    <w:rsid w:val="003348E2"/>
    <w:rsid w:val="00334BAF"/>
    <w:rsid w:val="00334D6B"/>
    <w:rsid w:val="0034184F"/>
    <w:rsid w:val="00341BCB"/>
    <w:rsid w:val="00343BB9"/>
    <w:rsid w:val="00346E7E"/>
    <w:rsid w:val="00347F45"/>
    <w:rsid w:val="00351F75"/>
    <w:rsid w:val="0035281A"/>
    <w:rsid w:val="00353725"/>
    <w:rsid w:val="00357EAE"/>
    <w:rsid w:val="00360410"/>
    <w:rsid w:val="00361B4F"/>
    <w:rsid w:val="00371312"/>
    <w:rsid w:val="003719FD"/>
    <w:rsid w:val="00371F51"/>
    <w:rsid w:val="00372624"/>
    <w:rsid w:val="00374412"/>
    <w:rsid w:val="003759AE"/>
    <w:rsid w:val="00381D21"/>
    <w:rsid w:val="003834C7"/>
    <w:rsid w:val="00385481"/>
    <w:rsid w:val="00387DD8"/>
    <w:rsid w:val="00390387"/>
    <w:rsid w:val="003903B5"/>
    <w:rsid w:val="003910BD"/>
    <w:rsid w:val="003911F8"/>
    <w:rsid w:val="003916AE"/>
    <w:rsid w:val="00392610"/>
    <w:rsid w:val="00392724"/>
    <w:rsid w:val="00395F35"/>
    <w:rsid w:val="003A1949"/>
    <w:rsid w:val="003A1AC0"/>
    <w:rsid w:val="003A2622"/>
    <w:rsid w:val="003B4CA8"/>
    <w:rsid w:val="003C552D"/>
    <w:rsid w:val="003C5B7C"/>
    <w:rsid w:val="003C75C4"/>
    <w:rsid w:val="003D226B"/>
    <w:rsid w:val="003D40F8"/>
    <w:rsid w:val="003D4E28"/>
    <w:rsid w:val="003D68BE"/>
    <w:rsid w:val="003E21DA"/>
    <w:rsid w:val="003F1F94"/>
    <w:rsid w:val="003F4064"/>
    <w:rsid w:val="0040042D"/>
    <w:rsid w:val="004047B7"/>
    <w:rsid w:val="00405663"/>
    <w:rsid w:val="00405FAB"/>
    <w:rsid w:val="00407B33"/>
    <w:rsid w:val="00410BD3"/>
    <w:rsid w:val="00413D74"/>
    <w:rsid w:val="00421ABD"/>
    <w:rsid w:val="004234E9"/>
    <w:rsid w:val="00426932"/>
    <w:rsid w:val="004271B8"/>
    <w:rsid w:val="0043282B"/>
    <w:rsid w:val="004328D6"/>
    <w:rsid w:val="004341D7"/>
    <w:rsid w:val="00440806"/>
    <w:rsid w:val="004462D1"/>
    <w:rsid w:val="0045238B"/>
    <w:rsid w:val="00455067"/>
    <w:rsid w:val="00456CE4"/>
    <w:rsid w:val="00457617"/>
    <w:rsid w:val="00457EBE"/>
    <w:rsid w:val="00463922"/>
    <w:rsid w:val="00463953"/>
    <w:rsid w:val="00472E43"/>
    <w:rsid w:val="00474B2F"/>
    <w:rsid w:val="0047742D"/>
    <w:rsid w:val="0048124F"/>
    <w:rsid w:val="00481394"/>
    <w:rsid w:val="00481C23"/>
    <w:rsid w:val="0048494B"/>
    <w:rsid w:val="00491344"/>
    <w:rsid w:val="004A0A1F"/>
    <w:rsid w:val="004A4D3A"/>
    <w:rsid w:val="004A63B4"/>
    <w:rsid w:val="004A7888"/>
    <w:rsid w:val="004B0469"/>
    <w:rsid w:val="004B0F6E"/>
    <w:rsid w:val="004B4EB9"/>
    <w:rsid w:val="004B7C54"/>
    <w:rsid w:val="004C129A"/>
    <w:rsid w:val="004C22DE"/>
    <w:rsid w:val="004C779A"/>
    <w:rsid w:val="004D238F"/>
    <w:rsid w:val="004E772C"/>
    <w:rsid w:val="004F65CF"/>
    <w:rsid w:val="004F72F7"/>
    <w:rsid w:val="004F773D"/>
    <w:rsid w:val="00503411"/>
    <w:rsid w:val="00503DF3"/>
    <w:rsid w:val="005042DB"/>
    <w:rsid w:val="005058AB"/>
    <w:rsid w:val="005059EB"/>
    <w:rsid w:val="005130FA"/>
    <w:rsid w:val="00517BFD"/>
    <w:rsid w:val="005212B6"/>
    <w:rsid w:val="005233A5"/>
    <w:rsid w:val="00523C59"/>
    <w:rsid w:val="00525CDA"/>
    <w:rsid w:val="00527756"/>
    <w:rsid w:val="005310AE"/>
    <w:rsid w:val="00534009"/>
    <w:rsid w:val="00534BA6"/>
    <w:rsid w:val="00536786"/>
    <w:rsid w:val="00536C87"/>
    <w:rsid w:val="00544E7D"/>
    <w:rsid w:val="00547930"/>
    <w:rsid w:val="00551DC5"/>
    <w:rsid w:val="0055452E"/>
    <w:rsid w:val="00555EA3"/>
    <w:rsid w:val="00556E6B"/>
    <w:rsid w:val="00557F5A"/>
    <w:rsid w:val="005610F5"/>
    <w:rsid w:val="005676B8"/>
    <w:rsid w:val="00570688"/>
    <w:rsid w:val="005721E1"/>
    <w:rsid w:val="00584893"/>
    <w:rsid w:val="00586A78"/>
    <w:rsid w:val="00587DCB"/>
    <w:rsid w:val="00590BD9"/>
    <w:rsid w:val="00592996"/>
    <w:rsid w:val="00593EA0"/>
    <w:rsid w:val="00595F4F"/>
    <w:rsid w:val="005A080F"/>
    <w:rsid w:val="005A0E1B"/>
    <w:rsid w:val="005A4750"/>
    <w:rsid w:val="005A5392"/>
    <w:rsid w:val="005A77D1"/>
    <w:rsid w:val="005B3419"/>
    <w:rsid w:val="005B378C"/>
    <w:rsid w:val="005B3B7D"/>
    <w:rsid w:val="005B5324"/>
    <w:rsid w:val="005B5BBD"/>
    <w:rsid w:val="005B7C60"/>
    <w:rsid w:val="005C62A8"/>
    <w:rsid w:val="005C73FA"/>
    <w:rsid w:val="005D58E6"/>
    <w:rsid w:val="005D5FAF"/>
    <w:rsid w:val="005D7E00"/>
    <w:rsid w:val="005E3693"/>
    <w:rsid w:val="005F655A"/>
    <w:rsid w:val="00600C81"/>
    <w:rsid w:val="006024E9"/>
    <w:rsid w:val="00602B44"/>
    <w:rsid w:val="00612E17"/>
    <w:rsid w:val="00617546"/>
    <w:rsid w:val="0062066A"/>
    <w:rsid w:val="0062250C"/>
    <w:rsid w:val="00624F8B"/>
    <w:rsid w:val="00627376"/>
    <w:rsid w:val="006315D0"/>
    <w:rsid w:val="00633706"/>
    <w:rsid w:val="00633D79"/>
    <w:rsid w:val="006358DE"/>
    <w:rsid w:val="006364F1"/>
    <w:rsid w:val="006376A6"/>
    <w:rsid w:val="00640483"/>
    <w:rsid w:val="006471DF"/>
    <w:rsid w:val="006547F6"/>
    <w:rsid w:val="00666DA5"/>
    <w:rsid w:val="00667FB3"/>
    <w:rsid w:val="006701BF"/>
    <w:rsid w:val="00673704"/>
    <w:rsid w:val="0067589A"/>
    <w:rsid w:val="0067611C"/>
    <w:rsid w:val="006769AA"/>
    <w:rsid w:val="00680031"/>
    <w:rsid w:val="00683CC2"/>
    <w:rsid w:val="00685E2D"/>
    <w:rsid w:val="00690264"/>
    <w:rsid w:val="00690291"/>
    <w:rsid w:val="0069072E"/>
    <w:rsid w:val="00692D10"/>
    <w:rsid w:val="00693EA8"/>
    <w:rsid w:val="0069477E"/>
    <w:rsid w:val="006949C1"/>
    <w:rsid w:val="00696A2C"/>
    <w:rsid w:val="006A00EB"/>
    <w:rsid w:val="006A2A43"/>
    <w:rsid w:val="006A2E0B"/>
    <w:rsid w:val="006A3D2B"/>
    <w:rsid w:val="006A4F2D"/>
    <w:rsid w:val="006A7599"/>
    <w:rsid w:val="006A7F12"/>
    <w:rsid w:val="006B428E"/>
    <w:rsid w:val="006B42C9"/>
    <w:rsid w:val="006B4F09"/>
    <w:rsid w:val="006C1FB0"/>
    <w:rsid w:val="006D261B"/>
    <w:rsid w:val="006D4614"/>
    <w:rsid w:val="006D6E49"/>
    <w:rsid w:val="006E1E42"/>
    <w:rsid w:val="006E6FB9"/>
    <w:rsid w:val="006F2EDA"/>
    <w:rsid w:val="006F3C47"/>
    <w:rsid w:val="006F639F"/>
    <w:rsid w:val="006F6846"/>
    <w:rsid w:val="006F6CE9"/>
    <w:rsid w:val="006F78D7"/>
    <w:rsid w:val="00703B6E"/>
    <w:rsid w:val="00704268"/>
    <w:rsid w:val="00706510"/>
    <w:rsid w:val="00707FD9"/>
    <w:rsid w:val="007118E2"/>
    <w:rsid w:val="00711B3E"/>
    <w:rsid w:val="00717403"/>
    <w:rsid w:val="00717CFB"/>
    <w:rsid w:val="00717E18"/>
    <w:rsid w:val="00725997"/>
    <w:rsid w:val="007316C9"/>
    <w:rsid w:val="00733AE9"/>
    <w:rsid w:val="00743C06"/>
    <w:rsid w:val="007449BC"/>
    <w:rsid w:val="00744C9C"/>
    <w:rsid w:val="007455B3"/>
    <w:rsid w:val="00746EBC"/>
    <w:rsid w:val="007513C5"/>
    <w:rsid w:val="007517E0"/>
    <w:rsid w:val="00752D83"/>
    <w:rsid w:val="00753AC7"/>
    <w:rsid w:val="007542B5"/>
    <w:rsid w:val="00763379"/>
    <w:rsid w:val="00763C8F"/>
    <w:rsid w:val="00765EC0"/>
    <w:rsid w:val="0076722C"/>
    <w:rsid w:val="007710EC"/>
    <w:rsid w:val="00771ADF"/>
    <w:rsid w:val="00774D56"/>
    <w:rsid w:val="00781CA7"/>
    <w:rsid w:val="00781DAF"/>
    <w:rsid w:val="007832E1"/>
    <w:rsid w:val="0078532D"/>
    <w:rsid w:val="00790FFB"/>
    <w:rsid w:val="00792D6F"/>
    <w:rsid w:val="00792D76"/>
    <w:rsid w:val="00793615"/>
    <w:rsid w:val="00796684"/>
    <w:rsid w:val="007973E2"/>
    <w:rsid w:val="007B6109"/>
    <w:rsid w:val="007B72E8"/>
    <w:rsid w:val="007C094D"/>
    <w:rsid w:val="007C2662"/>
    <w:rsid w:val="007C5F46"/>
    <w:rsid w:val="007C72B4"/>
    <w:rsid w:val="007D28EA"/>
    <w:rsid w:val="007D4BE5"/>
    <w:rsid w:val="007E102C"/>
    <w:rsid w:val="007E33E0"/>
    <w:rsid w:val="007F6B7C"/>
    <w:rsid w:val="007F749B"/>
    <w:rsid w:val="0080592C"/>
    <w:rsid w:val="008062A8"/>
    <w:rsid w:val="008134B4"/>
    <w:rsid w:val="00815AA9"/>
    <w:rsid w:val="0081751D"/>
    <w:rsid w:val="008206C7"/>
    <w:rsid w:val="00820D65"/>
    <w:rsid w:val="00825541"/>
    <w:rsid w:val="00837687"/>
    <w:rsid w:val="0083769A"/>
    <w:rsid w:val="008415B8"/>
    <w:rsid w:val="00841B7C"/>
    <w:rsid w:val="00843B41"/>
    <w:rsid w:val="00843F6A"/>
    <w:rsid w:val="008470A8"/>
    <w:rsid w:val="00850521"/>
    <w:rsid w:val="0085463A"/>
    <w:rsid w:val="0085540A"/>
    <w:rsid w:val="00856098"/>
    <w:rsid w:val="00856152"/>
    <w:rsid w:val="00860343"/>
    <w:rsid w:val="0086146D"/>
    <w:rsid w:val="0086527E"/>
    <w:rsid w:val="00866F19"/>
    <w:rsid w:val="008711E2"/>
    <w:rsid w:val="008741F8"/>
    <w:rsid w:val="00875989"/>
    <w:rsid w:val="00875A89"/>
    <w:rsid w:val="00876DB9"/>
    <w:rsid w:val="00877683"/>
    <w:rsid w:val="0088152B"/>
    <w:rsid w:val="008844DC"/>
    <w:rsid w:val="0089106F"/>
    <w:rsid w:val="008926E6"/>
    <w:rsid w:val="008938BC"/>
    <w:rsid w:val="008A2A7D"/>
    <w:rsid w:val="008B06F3"/>
    <w:rsid w:val="008B0C4E"/>
    <w:rsid w:val="008B36BF"/>
    <w:rsid w:val="008B7837"/>
    <w:rsid w:val="008C3B42"/>
    <w:rsid w:val="008C4CB0"/>
    <w:rsid w:val="008C744F"/>
    <w:rsid w:val="008D1202"/>
    <w:rsid w:val="008D30F8"/>
    <w:rsid w:val="008D7C3E"/>
    <w:rsid w:val="008E2F94"/>
    <w:rsid w:val="008E569B"/>
    <w:rsid w:val="008E5790"/>
    <w:rsid w:val="008E65A7"/>
    <w:rsid w:val="008F4E8A"/>
    <w:rsid w:val="008F72D3"/>
    <w:rsid w:val="00900FDC"/>
    <w:rsid w:val="00901B79"/>
    <w:rsid w:val="0090319D"/>
    <w:rsid w:val="00910913"/>
    <w:rsid w:val="00916F42"/>
    <w:rsid w:val="00920FD0"/>
    <w:rsid w:val="00921A26"/>
    <w:rsid w:val="00923F42"/>
    <w:rsid w:val="00924B79"/>
    <w:rsid w:val="00933374"/>
    <w:rsid w:val="0093351A"/>
    <w:rsid w:val="00936D58"/>
    <w:rsid w:val="009415EC"/>
    <w:rsid w:val="00941DAD"/>
    <w:rsid w:val="00945AD5"/>
    <w:rsid w:val="00945B67"/>
    <w:rsid w:val="00947659"/>
    <w:rsid w:val="00957897"/>
    <w:rsid w:val="00960ADA"/>
    <w:rsid w:val="00963C38"/>
    <w:rsid w:val="0096410C"/>
    <w:rsid w:val="0096751A"/>
    <w:rsid w:val="0097365D"/>
    <w:rsid w:val="00980B24"/>
    <w:rsid w:val="00983C12"/>
    <w:rsid w:val="00984C04"/>
    <w:rsid w:val="00992282"/>
    <w:rsid w:val="00997CB1"/>
    <w:rsid w:val="009A44BF"/>
    <w:rsid w:val="009A54DA"/>
    <w:rsid w:val="009A5711"/>
    <w:rsid w:val="009A5856"/>
    <w:rsid w:val="009A5C39"/>
    <w:rsid w:val="009A6B58"/>
    <w:rsid w:val="009B035C"/>
    <w:rsid w:val="009B3398"/>
    <w:rsid w:val="009B66FB"/>
    <w:rsid w:val="009B6C49"/>
    <w:rsid w:val="009B7D99"/>
    <w:rsid w:val="009C0EC7"/>
    <w:rsid w:val="009C4062"/>
    <w:rsid w:val="009C6A2A"/>
    <w:rsid w:val="009D02AD"/>
    <w:rsid w:val="009D0E9A"/>
    <w:rsid w:val="009D3843"/>
    <w:rsid w:val="009D656B"/>
    <w:rsid w:val="009D78F2"/>
    <w:rsid w:val="009E307E"/>
    <w:rsid w:val="009E36DD"/>
    <w:rsid w:val="009E607B"/>
    <w:rsid w:val="009E7CA4"/>
    <w:rsid w:val="009F1D62"/>
    <w:rsid w:val="009F5336"/>
    <w:rsid w:val="009F5833"/>
    <w:rsid w:val="00A02061"/>
    <w:rsid w:val="00A0503F"/>
    <w:rsid w:val="00A12687"/>
    <w:rsid w:val="00A16210"/>
    <w:rsid w:val="00A17EC7"/>
    <w:rsid w:val="00A20810"/>
    <w:rsid w:val="00A22601"/>
    <w:rsid w:val="00A23610"/>
    <w:rsid w:val="00A23FF9"/>
    <w:rsid w:val="00A25C8D"/>
    <w:rsid w:val="00A35265"/>
    <w:rsid w:val="00A3707D"/>
    <w:rsid w:val="00A40373"/>
    <w:rsid w:val="00A43745"/>
    <w:rsid w:val="00A45690"/>
    <w:rsid w:val="00A45715"/>
    <w:rsid w:val="00A55F9D"/>
    <w:rsid w:val="00A569DE"/>
    <w:rsid w:val="00A66F35"/>
    <w:rsid w:val="00A674E5"/>
    <w:rsid w:val="00A7276A"/>
    <w:rsid w:val="00A84502"/>
    <w:rsid w:val="00A871E5"/>
    <w:rsid w:val="00A9184E"/>
    <w:rsid w:val="00A93719"/>
    <w:rsid w:val="00A946A5"/>
    <w:rsid w:val="00A94909"/>
    <w:rsid w:val="00A97F97"/>
    <w:rsid w:val="00AA136E"/>
    <w:rsid w:val="00AA17E1"/>
    <w:rsid w:val="00AA384D"/>
    <w:rsid w:val="00AA57F5"/>
    <w:rsid w:val="00AA6277"/>
    <w:rsid w:val="00AA72E1"/>
    <w:rsid w:val="00AA7A63"/>
    <w:rsid w:val="00AA7CFE"/>
    <w:rsid w:val="00AB2AA8"/>
    <w:rsid w:val="00AB4FA8"/>
    <w:rsid w:val="00AB55FF"/>
    <w:rsid w:val="00AB7675"/>
    <w:rsid w:val="00AC0894"/>
    <w:rsid w:val="00AC0C8F"/>
    <w:rsid w:val="00AC38DD"/>
    <w:rsid w:val="00AD0E4D"/>
    <w:rsid w:val="00AD3BA8"/>
    <w:rsid w:val="00AD6710"/>
    <w:rsid w:val="00AE4F0B"/>
    <w:rsid w:val="00AE6582"/>
    <w:rsid w:val="00AF0933"/>
    <w:rsid w:val="00AF2980"/>
    <w:rsid w:val="00AF361F"/>
    <w:rsid w:val="00AF6E21"/>
    <w:rsid w:val="00B00334"/>
    <w:rsid w:val="00B028E7"/>
    <w:rsid w:val="00B0745B"/>
    <w:rsid w:val="00B10C2A"/>
    <w:rsid w:val="00B1602B"/>
    <w:rsid w:val="00B160A3"/>
    <w:rsid w:val="00B24B76"/>
    <w:rsid w:val="00B2637A"/>
    <w:rsid w:val="00B420E3"/>
    <w:rsid w:val="00B43B58"/>
    <w:rsid w:val="00B44B80"/>
    <w:rsid w:val="00B47C57"/>
    <w:rsid w:val="00B508C0"/>
    <w:rsid w:val="00B51D84"/>
    <w:rsid w:val="00B558F2"/>
    <w:rsid w:val="00B57ED9"/>
    <w:rsid w:val="00B57F1C"/>
    <w:rsid w:val="00B61A44"/>
    <w:rsid w:val="00B6333C"/>
    <w:rsid w:val="00B671BE"/>
    <w:rsid w:val="00B70375"/>
    <w:rsid w:val="00B72776"/>
    <w:rsid w:val="00B72A4F"/>
    <w:rsid w:val="00B74BFC"/>
    <w:rsid w:val="00B75297"/>
    <w:rsid w:val="00B7536E"/>
    <w:rsid w:val="00B75F61"/>
    <w:rsid w:val="00B7600E"/>
    <w:rsid w:val="00B80C40"/>
    <w:rsid w:val="00B8178E"/>
    <w:rsid w:val="00B85EF9"/>
    <w:rsid w:val="00B877C1"/>
    <w:rsid w:val="00B946E8"/>
    <w:rsid w:val="00B95187"/>
    <w:rsid w:val="00BA4B4F"/>
    <w:rsid w:val="00BA59C7"/>
    <w:rsid w:val="00BA6EB7"/>
    <w:rsid w:val="00BA789C"/>
    <w:rsid w:val="00BB06F4"/>
    <w:rsid w:val="00BB1FFF"/>
    <w:rsid w:val="00BC20CE"/>
    <w:rsid w:val="00BC2DA4"/>
    <w:rsid w:val="00BC3355"/>
    <w:rsid w:val="00BC3576"/>
    <w:rsid w:val="00BD3C04"/>
    <w:rsid w:val="00BE0554"/>
    <w:rsid w:val="00BE1C49"/>
    <w:rsid w:val="00BF0F92"/>
    <w:rsid w:val="00BF4007"/>
    <w:rsid w:val="00BF40EC"/>
    <w:rsid w:val="00BF6F4B"/>
    <w:rsid w:val="00C03757"/>
    <w:rsid w:val="00C039CD"/>
    <w:rsid w:val="00C04E67"/>
    <w:rsid w:val="00C0613E"/>
    <w:rsid w:val="00C10A3E"/>
    <w:rsid w:val="00C15655"/>
    <w:rsid w:val="00C169DF"/>
    <w:rsid w:val="00C17E80"/>
    <w:rsid w:val="00C228FF"/>
    <w:rsid w:val="00C26015"/>
    <w:rsid w:val="00C36D82"/>
    <w:rsid w:val="00C43E1D"/>
    <w:rsid w:val="00C4604C"/>
    <w:rsid w:val="00C46C03"/>
    <w:rsid w:val="00C504E2"/>
    <w:rsid w:val="00C54699"/>
    <w:rsid w:val="00C5752C"/>
    <w:rsid w:val="00C57E56"/>
    <w:rsid w:val="00C62528"/>
    <w:rsid w:val="00C63D97"/>
    <w:rsid w:val="00C64945"/>
    <w:rsid w:val="00C70461"/>
    <w:rsid w:val="00C724F1"/>
    <w:rsid w:val="00C73AB8"/>
    <w:rsid w:val="00C745EF"/>
    <w:rsid w:val="00C82FA2"/>
    <w:rsid w:val="00C84A6F"/>
    <w:rsid w:val="00C86210"/>
    <w:rsid w:val="00C86C81"/>
    <w:rsid w:val="00C965B6"/>
    <w:rsid w:val="00C9715C"/>
    <w:rsid w:val="00C97E92"/>
    <w:rsid w:val="00C97F35"/>
    <w:rsid w:val="00CB10EF"/>
    <w:rsid w:val="00CB1FF4"/>
    <w:rsid w:val="00CB2127"/>
    <w:rsid w:val="00CB7E63"/>
    <w:rsid w:val="00CC35E1"/>
    <w:rsid w:val="00CC3734"/>
    <w:rsid w:val="00CD0910"/>
    <w:rsid w:val="00CD09D9"/>
    <w:rsid w:val="00CD6BCB"/>
    <w:rsid w:val="00CD7131"/>
    <w:rsid w:val="00CD72EF"/>
    <w:rsid w:val="00CE7C3C"/>
    <w:rsid w:val="00CF2133"/>
    <w:rsid w:val="00CF494B"/>
    <w:rsid w:val="00D01EFB"/>
    <w:rsid w:val="00D03AA0"/>
    <w:rsid w:val="00D03ED4"/>
    <w:rsid w:val="00D046A0"/>
    <w:rsid w:val="00D05D14"/>
    <w:rsid w:val="00D129E6"/>
    <w:rsid w:val="00D151A7"/>
    <w:rsid w:val="00D167D4"/>
    <w:rsid w:val="00D25390"/>
    <w:rsid w:val="00D2787F"/>
    <w:rsid w:val="00D300B9"/>
    <w:rsid w:val="00D309E7"/>
    <w:rsid w:val="00D352D0"/>
    <w:rsid w:val="00D42406"/>
    <w:rsid w:val="00D45CBA"/>
    <w:rsid w:val="00D46A99"/>
    <w:rsid w:val="00D46B3E"/>
    <w:rsid w:val="00D50BF4"/>
    <w:rsid w:val="00D55418"/>
    <w:rsid w:val="00D55C76"/>
    <w:rsid w:val="00D56905"/>
    <w:rsid w:val="00D61242"/>
    <w:rsid w:val="00D709C4"/>
    <w:rsid w:val="00D718F7"/>
    <w:rsid w:val="00D73E59"/>
    <w:rsid w:val="00D775DD"/>
    <w:rsid w:val="00D80A81"/>
    <w:rsid w:val="00D8291C"/>
    <w:rsid w:val="00D84B31"/>
    <w:rsid w:val="00D8526A"/>
    <w:rsid w:val="00D85C02"/>
    <w:rsid w:val="00D90820"/>
    <w:rsid w:val="00D91A78"/>
    <w:rsid w:val="00D92006"/>
    <w:rsid w:val="00D9205F"/>
    <w:rsid w:val="00D9236B"/>
    <w:rsid w:val="00D93F80"/>
    <w:rsid w:val="00DA0395"/>
    <w:rsid w:val="00DA1D53"/>
    <w:rsid w:val="00DB2673"/>
    <w:rsid w:val="00DB2EED"/>
    <w:rsid w:val="00DB4363"/>
    <w:rsid w:val="00DB4BE8"/>
    <w:rsid w:val="00DB5B1D"/>
    <w:rsid w:val="00DB5E31"/>
    <w:rsid w:val="00DB6479"/>
    <w:rsid w:val="00DB66BC"/>
    <w:rsid w:val="00DC5B03"/>
    <w:rsid w:val="00DC5B47"/>
    <w:rsid w:val="00DC5FEE"/>
    <w:rsid w:val="00DC7FB8"/>
    <w:rsid w:val="00DD4E08"/>
    <w:rsid w:val="00DD5AE0"/>
    <w:rsid w:val="00DD7251"/>
    <w:rsid w:val="00DE301D"/>
    <w:rsid w:val="00DE4DDF"/>
    <w:rsid w:val="00DE5929"/>
    <w:rsid w:val="00DF2675"/>
    <w:rsid w:val="00DF3879"/>
    <w:rsid w:val="00DF3C11"/>
    <w:rsid w:val="00DF6706"/>
    <w:rsid w:val="00DF6744"/>
    <w:rsid w:val="00DF7FCA"/>
    <w:rsid w:val="00E017DB"/>
    <w:rsid w:val="00E02166"/>
    <w:rsid w:val="00E024B0"/>
    <w:rsid w:val="00E04144"/>
    <w:rsid w:val="00E135AA"/>
    <w:rsid w:val="00E2127E"/>
    <w:rsid w:val="00E233D7"/>
    <w:rsid w:val="00E2523C"/>
    <w:rsid w:val="00E27523"/>
    <w:rsid w:val="00E3028F"/>
    <w:rsid w:val="00E31C9F"/>
    <w:rsid w:val="00E34742"/>
    <w:rsid w:val="00E3564D"/>
    <w:rsid w:val="00E5096A"/>
    <w:rsid w:val="00E52D86"/>
    <w:rsid w:val="00E52D8E"/>
    <w:rsid w:val="00E54CBA"/>
    <w:rsid w:val="00E57F95"/>
    <w:rsid w:val="00E60361"/>
    <w:rsid w:val="00E62F85"/>
    <w:rsid w:val="00E65477"/>
    <w:rsid w:val="00E70719"/>
    <w:rsid w:val="00E83675"/>
    <w:rsid w:val="00E83C20"/>
    <w:rsid w:val="00E84D37"/>
    <w:rsid w:val="00E916BF"/>
    <w:rsid w:val="00E931AD"/>
    <w:rsid w:val="00E95CEB"/>
    <w:rsid w:val="00EA11EE"/>
    <w:rsid w:val="00EA3BA7"/>
    <w:rsid w:val="00EA6E75"/>
    <w:rsid w:val="00EB1825"/>
    <w:rsid w:val="00EB214A"/>
    <w:rsid w:val="00EB4EA2"/>
    <w:rsid w:val="00EB653F"/>
    <w:rsid w:val="00EB6DDD"/>
    <w:rsid w:val="00EB7C02"/>
    <w:rsid w:val="00EC379A"/>
    <w:rsid w:val="00EC4F03"/>
    <w:rsid w:val="00EC6378"/>
    <w:rsid w:val="00ED0FD1"/>
    <w:rsid w:val="00ED19EE"/>
    <w:rsid w:val="00ED3AFB"/>
    <w:rsid w:val="00ED45BB"/>
    <w:rsid w:val="00ED620F"/>
    <w:rsid w:val="00ED6C3C"/>
    <w:rsid w:val="00EE1E4D"/>
    <w:rsid w:val="00EE5A70"/>
    <w:rsid w:val="00EF4626"/>
    <w:rsid w:val="00EF6265"/>
    <w:rsid w:val="00F00598"/>
    <w:rsid w:val="00F06C5C"/>
    <w:rsid w:val="00F10871"/>
    <w:rsid w:val="00F15118"/>
    <w:rsid w:val="00F25DCF"/>
    <w:rsid w:val="00F30185"/>
    <w:rsid w:val="00F33F33"/>
    <w:rsid w:val="00F35B04"/>
    <w:rsid w:val="00F37FF4"/>
    <w:rsid w:val="00F40CB6"/>
    <w:rsid w:val="00F410BA"/>
    <w:rsid w:val="00F45BCA"/>
    <w:rsid w:val="00F46767"/>
    <w:rsid w:val="00F5522B"/>
    <w:rsid w:val="00F61368"/>
    <w:rsid w:val="00F637A9"/>
    <w:rsid w:val="00F63B2B"/>
    <w:rsid w:val="00F66F9C"/>
    <w:rsid w:val="00F740A3"/>
    <w:rsid w:val="00F76270"/>
    <w:rsid w:val="00F76EFF"/>
    <w:rsid w:val="00F81C87"/>
    <w:rsid w:val="00F85097"/>
    <w:rsid w:val="00F900F0"/>
    <w:rsid w:val="00F95DD1"/>
    <w:rsid w:val="00F96421"/>
    <w:rsid w:val="00F9713E"/>
    <w:rsid w:val="00FA12FE"/>
    <w:rsid w:val="00FB27EB"/>
    <w:rsid w:val="00FB32EC"/>
    <w:rsid w:val="00FB5211"/>
    <w:rsid w:val="00FC00EC"/>
    <w:rsid w:val="00FC156C"/>
    <w:rsid w:val="00FC2FF3"/>
    <w:rsid w:val="00FD0997"/>
    <w:rsid w:val="00FE1252"/>
    <w:rsid w:val="00FE1BB2"/>
    <w:rsid w:val="00FE34E4"/>
    <w:rsid w:val="00FE402F"/>
    <w:rsid w:val="00FE4B0B"/>
    <w:rsid w:val="00FE7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997"/>
    <w:pPr>
      <w:jc w:val="center"/>
    </w:pPr>
  </w:style>
  <w:style w:type="paragraph" w:styleId="1">
    <w:name w:val="heading 1"/>
    <w:basedOn w:val="a"/>
    <w:link w:val="10"/>
    <w:uiPriority w:val="9"/>
    <w:qFormat/>
    <w:rsid w:val="000D2B3E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5E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D2B3E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B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2B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D2B3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0D2B3E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D2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2B3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46FB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65E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067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679D4"/>
  </w:style>
  <w:style w:type="paragraph" w:styleId="a9">
    <w:name w:val="footer"/>
    <w:basedOn w:val="a"/>
    <w:link w:val="aa"/>
    <w:uiPriority w:val="99"/>
    <w:semiHidden/>
    <w:unhideWhenUsed/>
    <w:rsid w:val="00067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679D4"/>
  </w:style>
  <w:style w:type="character" w:customStyle="1" w:styleId="print">
    <w:name w:val="print"/>
    <w:basedOn w:val="a0"/>
    <w:rsid w:val="001F32E9"/>
  </w:style>
  <w:style w:type="character" w:customStyle="1" w:styleId="ndate">
    <w:name w:val="ndate"/>
    <w:basedOn w:val="a0"/>
    <w:rsid w:val="001F32E9"/>
  </w:style>
  <w:style w:type="paragraph" w:customStyle="1" w:styleId="consnormal">
    <w:name w:val="consnormal"/>
    <w:basedOn w:val="a"/>
    <w:rsid w:val="00CB10EF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CB10EF"/>
  </w:style>
  <w:style w:type="paragraph" w:customStyle="1" w:styleId="consnonformat">
    <w:name w:val="consnonformat"/>
    <w:basedOn w:val="a"/>
    <w:rsid w:val="00CB10EF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ab">
    <w:name w:val="Strong"/>
    <w:basedOn w:val="a0"/>
    <w:uiPriority w:val="22"/>
    <w:qFormat/>
    <w:rsid w:val="006A00EB"/>
    <w:rPr>
      <w:b/>
      <w:bCs/>
    </w:rPr>
  </w:style>
  <w:style w:type="paragraph" w:customStyle="1" w:styleId="ConsPlusNormal">
    <w:name w:val="ConsPlusNormal"/>
    <w:rsid w:val="006547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styleId="ac">
    <w:name w:val="Body Text"/>
    <w:basedOn w:val="a"/>
    <w:link w:val="ad"/>
    <w:rsid w:val="006547F6"/>
    <w:pPr>
      <w:spacing w:after="120" w:line="240" w:lineRule="auto"/>
    </w:pPr>
    <w:rPr>
      <w:rFonts w:eastAsia="Times New Roman"/>
    </w:rPr>
  </w:style>
  <w:style w:type="character" w:customStyle="1" w:styleId="ad">
    <w:name w:val="Основной текст Знак"/>
    <w:basedOn w:val="a0"/>
    <w:link w:val="ac"/>
    <w:rsid w:val="006547F6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6547F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84B3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e">
    <w:name w:val="Emphasis"/>
    <w:basedOn w:val="a0"/>
    <w:uiPriority w:val="20"/>
    <w:qFormat/>
    <w:rsid w:val="001F1E4E"/>
    <w:rPr>
      <w:i/>
      <w:iCs/>
    </w:rPr>
  </w:style>
  <w:style w:type="paragraph" w:styleId="af">
    <w:name w:val="List Paragraph"/>
    <w:basedOn w:val="a"/>
    <w:uiPriority w:val="34"/>
    <w:qFormat/>
    <w:rsid w:val="00557F5A"/>
    <w:pPr>
      <w:ind w:left="720"/>
      <w:contextualSpacing/>
    </w:pPr>
  </w:style>
  <w:style w:type="paragraph" w:customStyle="1" w:styleId="toctitle">
    <w:name w:val="toc_title"/>
    <w:basedOn w:val="a"/>
    <w:rsid w:val="0047742D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ocnumber">
    <w:name w:val="toc_number"/>
    <w:basedOn w:val="a0"/>
    <w:rsid w:val="0047742D"/>
  </w:style>
  <w:style w:type="character" w:customStyle="1" w:styleId="hidden-more4">
    <w:name w:val="hidden-more4"/>
    <w:basedOn w:val="a0"/>
    <w:rsid w:val="0047742D"/>
  </w:style>
  <w:style w:type="character" w:customStyle="1" w:styleId="hidden-more1">
    <w:name w:val="hidden-more1"/>
    <w:basedOn w:val="a0"/>
    <w:rsid w:val="0047742D"/>
  </w:style>
  <w:style w:type="paragraph" w:customStyle="1" w:styleId="c0">
    <w:name w:val="c0"/>
    <w:basedOn w:val="a"/>
    <w:rsid w:val="0032646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326466"/>
  </w:style>
  <w:style w:type="paragraph" w:customStyle="1" w:styleId="tabletitle">
    <w:name w:val="tabletitle"/>
    <w:basedOn w:val="a"/>
    <w:rsid w:val="0014728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mw-headline">
    <w:name w:val="mw-headline"/>
    <w:basedOn w:val="a0"/>
    <w:rsid w:val="00825541"/>
  </w:style>
  <w:style w:type="character" w:customStyle="1" w:styleId="mw-editsection">
    <w:name w:val="mw-editsection"/>
    <w:basedOn w:val="a0"/>
    <w:rsid w:val="00825541"/>
  </w:style>
  <w:style w:type="character" w:customStyle="1" w:styleId="mw-editsection-bracket">
    <w:name w:val="mw-editsection-bracket"/>
    <w:basedOn w:val="a0"/>
    <w:rsid w:val="00825541"/>
  </w:style>
  <w:style w:type="character" w:customStyle="1" w:styleId="mw-editsection-divider">
    <w:name w:val="mw-editsection-divider"/>
    <w:basedOn w:val="a0"/>
    <w:rsid w:val="00825541"/>
  </w:style>
  <w:style w:type="character" w:customStyle="1" w:styleId="contentpagetitle-h1">
    <w:name w:val="contentpagetitle-h1"/>
    <w:basedOn w:val="a0"/>
    <w:rsid w:val="00F9713E"/>
  </w:style>
  <w:style w:type="paragraph" w:customStyle="1" w:styleId="c5">
    <w:name w:val="c5"/>
    <w:basedOn w:val="a"/>
    <w:rsid w:val="00624F8B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2">
    <w:name w:val="c2"/>
    <w:basedOn w:val="a0"/>
    <w:rsid w:val="00624F8B"/>
  </w:style>
  <w:style w:type="character" w:customStyle="1" w:styleId="c3">
    <w:name w:val="c3"/>
    <w:basedOn w:val="a0"/>
    <w:rsid w:val="00624F8B"/>
  </w:style>
  <w:style w:type="paragraph" w:customStyle="1" w:styleId="c9">
    <w:name w:val="c9"/>
    <w:basedOn w:val="a"/>
    <w:rsid w:val="002C0E50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date-nws">
    <w:name w:val="date-nws"/>
    <w:basedOn w:val="a0"/>
    <w:rsid w:val="00B00334"/>
  </w:style>
  <w:style w:type="paragraph" w:customStyle="1" w:styleId="relatedtext">
    <w:name w:val="related__text"/>
    <w:basedOn w:val="a"/>
    <w:rsid w:val="00472E4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p1">
    <w:name w:val="_p1"/>
    <w:basedOn w:val="a"/>
    <w:rsid w:val="007C094D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fieldset-legend-prefix">
    <w:name w:val="fieldset-legend-prefix"/>
    <w:basedOn w:val="a0"/>
    <w:rsid w:val="00CD72EF"/>
  </w:style>
  <w:style w:type="character" w:customStyle="1" w:styleId="c01233">
    <w:name w:val="c01233"/>
    <w:basedOn w:val="a0"/>
    <w:rsid w:val="00A3707D"/>
  </w:style>
  <w:style w:type="character" w:customStyle="1" w:styleId="c01258">
    <w:name w:val="c01258"/>
    <w:basedOn w:val="a0"/>
    <w:rsid w:val="00A3707D"/>
  </w:style>
  <w:style w:type="character" w:customStyle="1" w:styleId="waslinkname">
    <w:name w:val="waslinkname"/>
    <w:basedOn w:val="a0"/>
    <w:rsid w:val="00E95CEB"/>
  </w:style>
  <w:style w:type="paragraph" w:customStyle="1" w:styleId="cutting">
    <w:name w:val="cutting"/>
    <w:basedOn w:val="a"/>
    <w:rsid w:val="005F655A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rtecenter">
    <w:name w:val="rtecenter"/>
    <w:basedOn w:val="a"/>
    <w:rsid w:val="00963C38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customStyle="1" w:styleId="uk-h3">
    <w:name w:val="uk-h3"/>
    <w:basedOn w:val="a"/>
    <w:rsid w:val="00A12687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timestamp">
    <w:name w:val="timestamp"/>
    <w:basedOn w:val="a0"/>
    <w:rsid w:val="003F4064"/>
  </w:style>
  <w:style w:type="paragraph" w:customStyle="1" w:styleId="section-header">
    <w:name w:val="section-header"/>
    <w:basedOn w:val="a"/>
    <w:rsid w:val="003F4064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heading">
    <w:name w:val="heading"/>
    <w:basedOn w:val="a0"/>
    <w:rsid w:val="003F4064"/>
  </w:style>
  <w:style w:type="character" w:customStyle="1" w:styleId="news-date-time">
    <w:name w:val="news-date-time"/>
    <w:basedOn w:val="a0"/>
    <w:rsid w:val="004B4EB9"/>
  </w:style>
  <w:style w:type="paragraph" w:customStyle="1" w:styleId="newsfirst">
    <w:name w:val="news_first"/>
    <w:basedOn w:val="a"/>
    <w:rsid w:val="00AB7675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styleId="af0">
    <w:name w:val="No Spacing"/>
    <w:basedOn w:val="a"/>
    <w:uiPriority w:val="1"/>
    <w:qFormat/>
    <w:rsid w:val="00EE5A70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customStyle="1" w:styleId="11">
    <w:name w:val="Стиль1"/>
    <w:basedOn w:val="a"/>
    <w:link w:val="12"/>
    <w:qFormat/>
    <w:rsid w:val="00047F8D"/>
    <w:pPr>
      <w:spacing w:after="240" w:line="240" w:lineRule="auto"/>
      <w:jc w:val="both"/>
    </w:pPr>
    <w:rPr>
      <w:color w:val="000000" w:themeColor="text1"/>
      <w:shd w:val="clear" w:color="auto" w:fill="FFFFCC"/>
    </w:rPr>
  </w:style>
  <w:style w:type="character" w:styleId="af1">
    <w:name w:val="Book Title"/>
    <w:basedOn w:val="a0"/>
    <w:uiPriority w:val="33"/>
    <w:qFormat/>
    <w:rsid w:val="00047F8D"/>
    <w:rPr>
      <w:b/>
      <w:bCs/>
      <w:smallCaps/>
      <w:spacing w:val="5"/>
    </w:rPr>
  </w:style>
  <w:style w:type="character" w:customStyle="1" w:styleId="12">
    <w:name w:val="Стиль1 Знак"/>
    <w:basedOn w:val="a0"/>
    <w:link w:val="11"/>
    <w:rsid w:val="00047F8D"/>
    <w:rPr>
      <w:color w:val="000000" w:themeColor="text1"/>
    </w:rPr>
  </w:style>
  <w:style w:type="character" w:customStyle="1" w:styleId="buttons">
    <w:name w:val="buttons"/>
    <w:basedOn w:val="a0"/>
    <w:rsid w:val="000E4BF9"/>
  </w:style>
  <w:style w:type="paragraph" w:customStyle="1" w:styleId="float">
    <w:name w:val="float"/>
    <w:basedOn w:val="a"/>
    <w:rsid w:val="000E4BF9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13">
    <w:name w:val="Название объекта1"/>
    <w:basedOn w:val="a0"/>
    <w:rsid w:val="000E4BF9"/>
  </w:style>
  <w:style w:type="character" w:customStyle="1" w:styleId="wordimportedliststyle2stylesforwordrtfimportedlists">
    <w:name w:val="wordimportedliststyle2stylesforwordrtfimportedlists"/>
    <w:basedOn w:val="a0"/>
    <w:rsid w:val="00385481"/>
  </w:style>
  <w:style w:type="paragraph" w:customStyle="1" w:styleId="increasetext">
    <w:name w:val="increase_text"/>
    <w:basedOn w:val="a"/>
    <w:rsid w:val="00105762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6676">
          <w:marLeft w:val="0"/>
          <w:marRight w:val="0"/>
          <w:marTop w:val="0"/>
          <w:marBottom w:val="480"/>
          <w:divBdr>
            <w:top w:val="single" w:sz="12" w:space="14" w:color="EBEBEB"/>
            <w:left w:val="single" w:sz="12" w:space="18" w:color="EBEBEB"/>
            <w:bottom w:val="single" w:sz="12" w:space="5" w:color="EBEBEB"/>
            <w:right w:val="single" w:sz="12" w:space="18" w:color="EBEBEB"/>
          </w:divBdr>
        </w:div>
        <w:div w:id="187754216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4480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44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2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5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9602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3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67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797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817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12" w:space="4" w:color="F5F5F5"/>
                                        <w:right w:val="none" w:sz="0" w:space="0" w:color="auto"/>
                                      </w:divBdr>
                                      <w:divsChild>
                                        <w:div w:id="389885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348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386228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286283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84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48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9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978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075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69871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876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4587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58060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535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86281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443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76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6692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52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75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13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62298">
          <w:marLeft w:val="200"/>
          <w:marRight w:val="0"/>
          <w:marTop w:val="200"/>
          <w:marBottom w:val="200"/>
          <w:divBdr>
            <w:top w:val="single" w:sz="8" w:space="5" w:color="971700"/>
            <w:left w:val="single" w:sz="8" w:space="5" w:color="971700"/>
            <w:bottom w:val="single" w:sz="8" w:space="5" w:color="971700"/>
            <w:right w:val="single" w:sz="8" w:space="5" w:color="971700"/>
          </w:divBdr>
        </w:div>
      </w:divsChild>
    </w:div>
    <w:div w:id="1707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00586">
              <w:marLeft w:val="0"/>
              <w:marRight w:val="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60797">
                  <w:marLeft w:val="0"/>
                  <w:marRight w:val="0"/>
                  <w:marTop w:val="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6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8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6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3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26897">
          <w:marLeft w:val="300"/>
          <w:marRight w:val="0"/>
          <w:marTop w:val="0"/>
          <w:marBottom w:val="15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  <w:div w:id="1882551074">
          <w:marLeft w:val="0"/>
          <w:marRight w:val="300"/>
          <w:marTop w:val="0"/>
          <w:marBottom w:val="150"/>
          <w:divBdr>
            <w:top w:val="none" w:sz="0" w:space="0" w:color="CC0000"/>
            <w:left w:val="none" w:sz="0" w:space="0" w:color="auto"/>
            <w:bottom w:val="none" w:sz="0" w:space="4" w:color="CC0000"/>
            <w:right w:val="single" w:sz="24" w:space="11" w:color="CC0000"/>
          </w:divBdr>
        </w:div>
        <w:div w:id="244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632">
          <w:marLeft w:val="300"/>
          <w:marRight w:val="0"/>
          <w:marTop w:val="0"/>
          <w:marBottom w:val="15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</w:divsChild>
    </w:div>
    <w:div w:id="3352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86853">
          <w:marLeft w:val="225"/>
          <w:marRight w:val="0"/>
          <w:marTop w:val="150"/>
          <w:marBottom w:val="150"/>
          <w:divBdr>
            <w:top w:val="single" w:sz="18" w:space="0" w:color="1C62BF"/>
            <w:left w:val="single" w:sz="18" w:space="0" w:color="1C62BF"/>
            <w:bottom w:val="single" w:sz="18" w:space="0" w:color="1C62BF"/>
            <w:right w:val="single" w:sz="18" w:space="0" w:color="1C62BF"/>
          </w:divBdr>
          <w:divsChild>
            <w:div w:id="43143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7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2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9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83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6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70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52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7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538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36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784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4349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5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60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72348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2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010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1979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8293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807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5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24635">
          <w:marLeft w:val="0"/>
          <w:marRight w:val="0"/>
          <w:marTop w:val="0"/>
          <w:marBottom w:val="375"/>
          <w:divBdr>
            <w:top w:val="single" w:sz="6" w:space="0" w:color="F0EDDD"/>
            <w:left w:val="single" w:sz="6" w:space="0" w:color="F0EDDD"/>
            <w:bottom w:val="single" w:sz="6" w:space="0" w:color="F0EDDD"/>
            <w:right w:val="single" w:sz="6" w:space="0" w:color="F0EDDD"/>
          </w:divBdr>
        </w:div>
        <w:div w:id="841316895">
          <w:marLeft w:val="0"/>
          <w:marRight w:val="0"/>
          <w:marTop w:val="0"/>
          <w:marBottom w:val="375"/>
          <w:divBdr>
            <w:top w:val="single" w:sz="6" w:space="0" w:color="F0EDDD"/>
            <w:left w:val="single" w:sz="6" w:space="0" w:color="F0EDDD"/>
            <w:bottom w:val="single" w:sz="6" w:space="0" w:color="F0EDDD"/>
            <w:right w:val="single" w:sz="6" w:space="0" w:color="F0EDDD"/>
          </w:divBdr>
          <w:divsChild>
            <w:div w:id="14250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9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E0E0E0"/>
                    <w:right w:val="none" w:sz="0" w:space="0" w:color="auto"/>
                  </w:divBdr>
                  <w:divsChild>
                    <w:div w:id="417412656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9307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8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6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0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4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483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42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49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0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2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96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1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8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9432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66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96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82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95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953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5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1361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87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44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1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23099">
          <w:marLeft w:val="675"/>
          <w:marRight w:val="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8463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5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7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04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11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45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19616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73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916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873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052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54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78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53619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50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707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657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4" w:color="EEEEEE"/>
                    <w:right w:val="none" w:sz="0" w:space="0" w:color="auto"/>
                  </w:divBdr>
                  <w:divsChild>
                    <w:div w:id="90141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93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8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9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1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3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56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71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47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34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5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7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106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9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4239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9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2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8722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1728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5203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009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803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1660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12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091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0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7160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7584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5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5594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495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7220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028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71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8572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8495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8579">
          <w:marLeft w:val="0"/>
          <w:marRight w:val="45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0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763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33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1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13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6341">
          <w:marLeft w:val="0"/>
          <w:marRight w:val="0"/>
          <w:marTop w:val="0"/>
          <w:marBottom w:val="480"/>
          <w:divBdr>
            <w:top w:val="single" w:sz="12" w:space="14" w:color="EBEBEB"/>
            <w:left w:val="single" w:sz="12" w:space="18" w:color="EBEBEB"/>
            <w:bottom w:val="single" w:sz="12" w:space="5" w:color="EBEBEB"/>
            <w:right w:val="single" w:sz="12" w:space="18" w:color="EBEBEB"/>
          </w:divBdr>
        </w:div>
        <w:div w:id="58480277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0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8660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262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7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8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4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968316">
          <w:marLeft w:val="0"/>
          <w:marRight w:val="400"/>
          <w:marTop w:val="400"/>
          <w:marBottom w:val="500"/>
          <w:divBdr>
            <w:top w:val="single" w:sz="36" w:space="0" w:color="CBCBCB"/>
            <w:left w:val="single" w:sz="36" w:space="0" w:color="CBCBCB"/>
            <w:bottom w:val="single" w:sz="36" w:space="0" w:color="CBCBCB"/>
            <w:right w:val="single" w:sz="36" w:space="0" w:color="CBCBCB"/>
          </w:divBdr>
        </w:div>
      </w:divsChild>
    </w:div>
    <w:div w:id="12644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29382">
          <w:marLeft w:val="0"/>
          <w:marRight w:val="0"/>
          <w:marTop w:val="0"/>
          <w:marBottom w:val="375"/>
          <w:divBdr>
            <w:top w:val="single" w:sz="6" w:space="0" w:color="F0EDDD"/>
            <w:left w:val="single" w:sz="6" w:space="0" w:color="F0EDDD"/>
            <w:bottom w:val="single" w:sz="6" w:space="0" w:color="F0EDDD"/>
            <w:right w:val="single" w:sz="6" w:space="0" w:color="F0EDDD"/>
          </w:divBdr>
          <w:divsChild>
            <w:div w:id="164981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5806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2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0362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0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064945">
          <w:marLeft w:val="-225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784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9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9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20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75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473443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9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7596">
              <w:marLeft w:val="0"/>
              <w:marRight w:val="25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740445">
              <w:marLeft w:val="0"/>
              <w:marRight w:val="25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9479">
              <w:marLeft w:val="0"/>
              <w:marRight w:val="25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76572">
              <w:marLeft w:val="0"/>
              <w:marRight w:val="25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7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9988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7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52089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0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23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6593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63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2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74804">
          <w:marLeft w:val="0"/>
          <w:marRight w:val="300"/>
          <w:marTop w:val="0"/>
          <w:marBottom w:val="150"/>
          <w:divBdr>
            <w:top w:val="none" w:sz="0" w:space="0" w:color="CC0000"/>
            <w:left w:val="none" w:sz="0" w:space="0" w:color="auto"/>
            <w:bottom w:val="none" w:sz="0" w:space="4" w:color="CC0000"/>
            <w:right w:val="single" w:sz="24" w:space="11" w:color="CC0000"/>
          </w:divBdr>
        </w:div>
        <w:div w:id="45686981">
          <w:marLeft w:val="300"/>
          <w:marRight w:val="0"/>
          <w:marTop w:val="0"/>
          <w:marBottom w:val="15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  <w:div w:id="649018381">
          <w:marLeft w:val="0"/>
          <w:marRight w:val="300"/>
          <w:marTop w:val="0"/>
          <w:marBottom w:val="150"/>
          <w:divBdr>
            <w:top w:val="none" w:sz="0" w:space="0" w:color="CC0000"/>
            <w:left w:val="none" w:sz="0" w:space="0" w:color="auto"/>
            <w:bottom w:val="none" w:sz="0" w:space="4" w:color="CC0000"/>
            <w:right w:val="single" w:sz="24" w:space="11" w:color="CC0000"/>
          </w:divBdr>
        </w:div>
      </w:divsChild>
    </w:div>
    <w:div w:id="14798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4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0766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6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5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0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7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4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7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60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36" w:space="19" w:color="DFE6E9"/>
            <w:right w:val="none" w:sz="0" w:space="0" w:color="auto"/>
          </w:divBdr>
        </w:div>
      </w:divsChild>
    </w:div>
    <w:div w:id="1701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6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36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7771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36498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451682">
          <w:marLeft w:val="300"/>
          <w:marRight w:val="0"/>
          <w:marTop w:val="0"/>
          <w:marBottom w:val="15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</w:divsChild>
    </w:div>
    <w:div w:id="18184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555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2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901306">
          <w:marLeft w:val="-150"/>
          <w:marRight w:val="-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77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5007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03006">
                          <w:marLeft w:val="0"/>
                          <w:marRight w:val="0"/>
                          <w:marTop w:val="28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22" w:color="E6E6E6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6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0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4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02278">
          <w:marLeft w:val="0"/>
          <w:marRight w:val="0"/>
          <w:marTop w:val="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5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33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5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72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718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031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49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5519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7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54470">
                  <w:marLeft w:val="0"/>
                  <w:marRight w:val="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631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101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52351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98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3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95628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7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972124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68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16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83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31276">
                  <w:marLeft w:val="0"/>
                  <w:marRight w:val="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7847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978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851326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4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72327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9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32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D513BF0-E4DB-4928-A2C1-BBD206328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mshome</Company>
  <LinksUpToDate>false</LinksUpToDate>
  <CharactersWithSpaces>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epid2</dc:creator>
  <cp:lastModifiedBy>epid2</cp:lastModifiedBy>
  <cp:revision>3</cp:revision>
  <cp:lastPrinted>2019-05-15T07:17:00Z</cp:lastPrinted>
  <dcterms:created xsi:type="dcterms:W3CDTF">2019-07-04T01:25:00Z</dcterms:created>
  <dcterms:modified xsi:type="dcterms:W3CDTF">2019-07-04T01:27:00Z</dcterms:modified>
</cp:coreProperties>
</file>