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8" w:rsidRDefault="008B25C8" w:rsidP="00513544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8B25C8" w:rsidSect="00B243F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79540" cy="9243195"/>
            <wp:effectExtent l="19050" t="0" r="0" b="0"/>
            <wp:docPr id="1" name="Рисунок 1" descr="C:\Users\Директор\Pictures\ControlCenter4\Scan\CCI02152016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2152016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44" w:rsidRPr="00513544" w:rsidRDefault="00513544" w:rsidP="005135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3544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513544" w:rsidRDefault="00513544" w:rsidP="005135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3544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513544" w:rsidRPr="00513544" w:rsidRDefault="00513544" w:rsidP="0051354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3544">
        <w:rPr>
          <w:rFonts w:ascii="Times New Roman" w:hAnsi="Times New Roman" w:cs="Times New Roman"/>
          <w:sz w:val="20"/>
          <w:szCs w:val="20"/>
        </w:rPr>
        <w:t>МОБУ Тыгдинская СОШ И.А. Басня</w:t>
      </w:r>
      <w:bookmarkStart w:id="0" w:name="_GoBack"/>
      <w:bookmarkEnd w:id="0"/>
    </w:p>
    <w:p w:rsidR="006E3D7E" w:rsidRPr="006E3D7E" w:rsidRDefault="006E3D7E" w:rsidP="006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544" w:rsidRPr="006E3D7E" w:rsidRDefault="00F6275F" w:rsidP="00513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D7E">
        <w:rPr>
          <w:rFonts w:ascii="Times New Roman" w:hAnsi="Times New Roman" w:cs="Times New Roman"/>
          <w:b/>
          <w:sz w:val="28"/>
          <w:szCs w:val="28"/>
        </w:rPr>
        <w:t xml:space="preserve">Тематический план мероприятий по основам </w:t>
      </w:r>
      <w:r w:rsidR="0022726C" w:rsidRPr="006E3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D7E">
        <w:rPr>
          <w:rFonts w:ascii="Times New Roman" w:hAnsi="Times New Roman" w:cs="Times New Roman"/>
          <w:b/>
          <w:sz w:val="28"/>
          <w:szCs w:val="28"/>
        </w:rPr>
        <w:t>безопасной жизнедеятельности</w:t>
      </w:r>
      <w:r w:rsidR="0051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544" w:rsidRPr="006E3D7E">
        <w:rPr>
          <w:rFonts w:ascii="Times New Roman" w:hAnsi="Times New Roman" w:cs="Times New Roman"/>
          <w:b/>
          <w:sz w:val="28"/>
          <w:szCs w:val="28"/>
        </w:rPr>
        <w:t>МОБУ Тыгдинская СОШ (дошкольная группа)</w:t>
      </w:r>
    </w:p>
    <w:p w:rsidR="00F6275F" w:rsidRPr="006E3D7E" w:rsidRDefault="00F6275F" w:rsidP="006E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5F" w:rsidRPr="006E3D7E" w:rsidRDefault="0022726C" w:rsidP="00F6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gramStart"/>
      <w:r w:rsidRPr="006E3D7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E3D7E">
        <w:rPr>
          <w:rFonts w:ascii="Times New Roman" w:hAnsi="Times New Roman" w:cs="Times New Roman"/>
          <w:sz w:val="24"/>
          <w:szCs w:val="24"/>
        </w:rPr>
        <w:t xml:space="preserve"> А Д А Ч И</w:t>
      </w:r>
    </w:p>
    <w:p w:rsidR="00F6275F" w:rsidRPr="006E3D7E" w:rsidRDefault="00F6275F" w:rsidP="00F62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5F" w:rsidRPr="006E3D7E" w:rsidRDefault="00F6275F" w:rsidP="006E3D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7E">
        <w:rPr>
          <w:rFonts w:ascii="Times New Roman" w:hAnsi="Times New Roman" w:cs="Times New Roman"/>
          <w:sz w:val="24"/>
          <w:szCs w:val="24"/>
        </w:rPr>
        <w:t>Способствовать сохранению и укреплению здоровья детей дошкольного возраста.</w:t>
      </w:r>
    </w:p>
    <w:p w:rsidR="00F6275F" w:rsidRPr="006E3D7E" w:rsidRDefault="00F6275F" w:rsidP="00F627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D7E">
        <w:rPr>
          <w:rFonts w:ascii="Times New Roman" w:hAnsi="Times New Roman" w:cs="Times New Roman"/>
          <w:sz w:val="24"/>
          <w:szCs w:val="24"/>
        </w:rPr>
        <w:t>Формирование у детей, педагогов и родителей ответственности в деле сохранения здоровья.</w:t>
      </w:r>
    </w:p>
    <w:p w:rsidR="00F6275F" w:rsidRPr="006E3D7E" w:rsidRDefault="00F6275F" w:rsidP="00F6275F">
      <w:pPr>
        <w:numPr>
          <w:ilvl w:val="0"/>
          <w:numId w:val="1"/>
        </w:numPr>
        <w:spacing w:after="0" w:line="24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 w:rsidRPr="006E3D7E">
        <w:rPr>
          <w:rFonts w:ascii="Times New Roman" w:hAnsi="Times New Roman" w:cs="Times New Roman"/>
          <w:sz w:val="24"/>
          <w:szCs w:val="24"/>
        </w:rPr>
        <w:t>Способствовать формированию у детей первоначальных основ по сохранению и укреплению своего здоровья и жизни.</w:t>
      </w:r>
    </w:p>
    <w:p w:rsidR="00F6275F" w:rsidRPr="006E3D7E" w:rsidRDefault="00F6275F" w:rsidP="00F62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939"/>
        <w:gridCol w:w="1778"/>
        <w:gridCol w:w="2328"/>
      </w:tblGrid>
      <w:tr w:rsidR="00F6275F" w:rsidRPr="006E3D7E" w:rsidTr="006E3D7E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5F" w:rsidRPr="006E3D7E" w:rsidRDefault="00F6275F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5F" w:rsidRPr="006E3D7E" w:rsidRDefault="00F6275F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Содержание работы</w:t>
            </w:r>
          </w:p>
          <w:p w:rsidR="00F6275F" w:rsidRPr="006E3D7E" w:rsidRDefault="00F6275F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5F" w:rsidRPr="006E3D7E" w:rsidRDefault="00F6275F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      Срок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75F" w:rsidRPr="006E3D7E" w:rsidRDefault="00F6275F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Ответственный</w:t>
            </w:r>
          </w:p>
        </w:tc>
      </w:tr>
      <w:tr w:rsidR="00513544" w:rsidRPr="006E3D7E" w:rsidTr="008E0740">
        <w:trPr>
          <w:trHeight w:val="69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44" w:rsidRPr="006E3D7E" w:rsidRDefault="00513544" w:rsidP="00513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</w:tc>
      </w:tr>
      <w:tr w:rsidR="006E3D7E" w:rsidRPr="006E3D7E" w:rsidTr="006E3D7E">
        <w:trPr>
          <w:trHeight w:val="89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D7E" w:rsidRPr="006E3D7E" w:rsidRDefault="006E3D7E" w:rsidP="00956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Консультации: «Обеспечение безопасности ребенка дома и в общественных местах».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627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E3D7E" w:rsidRPr="006E3D7E" w:rsidTr="006E3D7E">
        <w:trPr>
          <w:trHeight w:val="1779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51354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51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Стресс и здоровье.   «Обеспечение психологической безопасности пребывания ребенка в дошкольном учреждении».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51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Ст. воспитатель Озерова И.Н.</w:t>
            </w:r>
          </w:p>
        </w:tc>
      </w:tr>
      <w:tr w:rsidR="006E3D7E" w:rsidRPr="006E3D7E" w:rsidTr="00513544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513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Встречи с врачами.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Озерова И.Н.</w:t>
            </w:r>
          </w:p>
        </w:tc>
      </w:tr>
      <w:tr w:rsidR="006E3D7E" w:rsidRPr="006E3D7E" w:rsidTr="006E3D7E">
        <w:trPr>
          <w:trHeight w:val="88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D7E" w:rsidRPr="006E3D7E" w:rsidRDefault="006E3D7E" w:rsidP="00956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рисунка:  «Осторожно - электроприборы».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7E" w:rsidRPr="006E3D7E" w:rsidTr="00513544">
        <w:trPr>
          <w:trHeight w:val="69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51354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513544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</w:t>
            </w:r>
            <w:r w:rsidR="006E3D7E"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видеофильма: </w:t>
            </w:r>
          </w:p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«Сохрани себе жизнь»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bookmarkEnd w:id="1"/>
          <w:bookmarkEnd w:id="2"/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Ст. воспитатель  Озерова И.Н.</w:t>
            </w:r>
          </w:p>
        </w:tc>
      </w:tr>
      <w:tr w:rsidR="006E3D7E" w:rsidRPr="006E3D7E" w:rsidTr="00513544">
        <w:trPr>
          <w:trHeight w:val="461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E" w:rsidRPr="00513544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Пополнение атрибутами и пособиями по ОБЖ.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E3D7E" w:rsidRPr="006E3D7E" w:rsidTr="005906FE">
        <w:trPr>
          <w:trHeight w:val="48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детьми:</w:t>
            </w:r>
          </w:p>
        </w:tc>
      </w:tr>
      <w:tr w:rsidR="006E3D7E" w:rsidRPr="006E3D7E" w:rsidTr="006E3D7E">
        <w:trPr>
          <w:trHeight w:val="48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B6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по данной тематике: 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«Кислый дождь»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«Вот труба, над нею дым»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B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7E" w:rsidRPr="006E3D7E" w:rsidTr="006E3D7E">
        <w:trPr>
          <w:trHeight w:val="48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Тематические игры-занятия с детьми по ознакомлению с основами безопасной жизнедеятельности: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«Провалился под лед, кто теперь меня спасет»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«Почему заболели ребята»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«Как вести себя в случае пожара»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«Что я знаю об одежде»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«Что такое хорошо, что такое плохо»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«Какая пища полезней»</w:t>
            </w:r>
          </w:p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«Надо, надо, умываться…»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Серия бесед с детьми: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«Можно ли пить талую воду»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«Чистый и грязный воздух»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«Как нужно ухаживать за собой»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берутся болезни»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«Лекарства – друзья и лекарства враги»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«Будь осторожен дома»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«Когда тебе грозит опасность»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«Когда домашние животные бывают опасны»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«Для чего человек охраняет природу»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сюжетно-ролевых игр: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«Спасатели», «Скорая помощь», «МЧС»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7F3714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7F3714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 и игр с мячом: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Младшая группа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Съедобный грибок положи в кузовок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Подбери игрушку Танюшке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- 1, 2, 3, что </w:t>
            </w:r>
            <w:proofErr w:type="gram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может быть опасно скажи</w:t>
            </w:r>
            <w:proofErr w:type="gramEnd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Доскажи словечко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Собери картинку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Средняя группа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Соедини точками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Это я, это я, это все мои друзья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- Сбор грибов и ягод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Узнай и назови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Так и не так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Старшая группа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Распутай путаницу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Съедобные и несъедобные ягоды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Что мы знаем о вещах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Источники опасности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- Да-нет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Подготовительная к школе группа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Как избежать неприятности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- Правда, что…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Мы спасатели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уберечь себя от беды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Сигналы тревоги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- Кто скорее наполнить корзину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 - Съедобное - несъедобное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 - Найди, что может быть опасно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07060F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07060F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Игры, требующие высокой подвижности: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«Команда Кусто»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«Десантники»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22484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22484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рисунков: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«Мы – будущие чемпионы»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«Как мы закаляемся»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«Полезная еда нам нужна всегда»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35D2A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35D2A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Драматизация сказок и художественных произведений: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«Кошкин дом», «Петушок и бобовое зернышко»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«Жили-были</w:t>
            </w:r>
            <w:proofErr w:type="gram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х! И</w:t>
            </w:r>
            <w:proofErr w:type="gram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х!», «</w:t>
            </w:r>
            <w:proofErr w:type="spellStart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35D2A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F35D2A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Обыгрывание детьми проблемных ситуаций и их обсуждение (ребенок один дома, чужие люди, опасные предметы)</w:t>
            </w:r>
          </w:p>
          <w:p w:rsidR="006E3D7E" w:rsidRPr="006E3D7E" w:rsidRDefault="006E3D7E" w:rsidP="006E3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F263F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F263F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31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jc w:val="center"/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6E3D7E" w:rsidRPr="006E3D7E" w:rsidRDefault="006E3D7E" w:rsidP="006E3D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в наземном общественном транспорте».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3D7E">
              <w:rPr>
                <w:rFonts w:ascii="Times New Roman" w:hAnsi="Times New Roman" w:cs="Times New Roman"/>
              </w:rPr>
              <w:t>и</w:t>
            </w:r>
            <w:proofErr w:type="gramEnd"/>
            <w:r w:rsidRPr="006E3D7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Воспитатель</w:t>
            </w:r>
          </w:p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D7E">
              <w:rPr>
                <w:rFonts w:ascii="Times New Roman" w:hAnsi="Times New Roman" w:cs="Times New Roman"/>
              </w:rPr>
              <w:t>Золотовская</w:t>
            </w:r>
            <w:proofErr w:type="spellEnd"/>
            <w:r w:rsidRPr="006E3D7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«Кухня не место для игр».</w:t>
            </w: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«Пусть ёлка новогодняя нам радость принесет»</w:t>
            </w: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D25EB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D25EB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Фотовыставка: «Транспорт»</w:t>
            </w:r>
          </w:p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57048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57048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6E3D7E" w:rsidRPr="006E3D7E" w:rsidTr="006E3D7E">
        <w:trPr>
          <w:trHeight w:val="1073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95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7E">
              <w:rPr>
                <w:rFonts w:ascii="Times New Roman" w:hAnsi="Times New Roman" w:cs="Times New Roman"/>
                <w:sz w:val="24"/>
                <w:szCs w:val="24"/>
              </w:rPr>
              <w:t>Наглядная агитация в  ДОУ: стенды, папки – передвижки, выставки.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В течение год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D7E" w:rsidRPr="006E3D7E" w:rsidRDefault="006E3D7E" w:rsidP="006E3D7E">
            <w:pPr>
              <w:spacing w:after="0"/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 xml:space="preserve">Ст. воспитатель  </w:t>
            </w:r>
          </w:p>
          <w:p w:rsidR="006E3D7E" w:rsidRPr="006E3D7E" w:rsidRDefault="006E3D7E" w:rsidP="003A7F5E">
            <w:pPr>
              <w:rPr>
                <w:rFonts w:ascii="Times New Roman" w:hAnsi="Times New Roman" w:cs="Times New Roman"/>
              </w:rPr>
            </w:pPr>
            <w:r w:rsidRPr="006E3D7E">
              <w:rPr>
                <w:rFonts w:ascii="Times New Roman" w:hAnsi="Times New Roman" w:cs="Times New Roman"/>
              </w:rPr>
              <w:t>Озерова И.Н.</w:t>
            </w:r>
          </w:p>
        </w:tc>
      </w:tr>
    </w:tbl>
    <w:p w:rsidR="00F6275F" w:rsidRPr="006E3D7E" w:rsidRDefault="00F6275F" w:rsidP="00F6275F">
      <w:pPr>
        <w:rPr>
          <w:rFonts w:ascii="Times New Roman" w:hAnsi="Times New Roman" w:cs="Times New Roman"/>
          <w:b/>
          <w:sz w:val="28"/>
          <w:szCs w:val="28"/>
        </w:rPr>
      </w:pPr>
    </w:p>
    <w:p w:rsidR="00255FF2" w:rsidRPr="006E3D7E" w:rsidRDefault="00255FF2">
      <w:pPr>
        <w:rPr>
          <w:rFonts w:ascii="Times New Roman" w:hAnsi="Times New Roman" w:cs="Times New Roman"/>
        </w:rPr>
      </w:pPr>
    </w:p>
    <w:sectPr w:rsidR="00255FF2" w:rsidRPr="006E3D7E" w:rsidSect="00B243F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6EB7"/>
    <w:multiLevelType w:val="hybridMultilevel"/>
    <w:tmpl w:val="D3982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275F"/>
    <w:rsid w:val="00024309"/>
    <w:rsid w:val="0022726C"/>
    <w:rsid w:val="00255FF2"/>
    <w:rsid w:val="0028456C"/>
    <w:rsid w:val="00513544"/>
    <w:rsid w:val="006E3D7E"/>
    <w:rsid w:val="008B25C8"/>
    <w:rsid w:val="00F6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2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5</cp:revision>
  <cp:lastPrinted>2016-02-15T00:32:00Z</cp:lastPrinted>
  <dcterms:created xsi:type="dcterms:W3CDTF">2016-02-03T09:56:00Z</dcterms:created>
  <dcterms:modified xsi:type="dcterms:W3CDTF">2016-02-15T00:34:00Z</dcterms:modified>
</cp:coreProperties>
</file>