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3C" w:rsidRDefault="00FB7C76" w:rsidP="00282578">
      <w:pPr>
        <w:rPr>
          <w:rFonts w:ascii="Tahoma" w:hAnsi="Tahoma" w:cs="Tahoma"/>
          <w:b/>
          <w:bCs/>
          <w:color w:val="000000"/>
          <w:sz w:val="18"/>
          <w:szCs w:val="18"/>
          <w:bdr w:val="none" w:sz="0" w:space="0" w:color="auto" w:frame="1"/>
          <w:shd w:val="clear" w:color="auto" w:fill="FEFEFE"/>
        </w:rPr>
      </w:pPr>
      <w:r>
        <w:rPr>
          <w:noProof/>
        </w:rPr>
        <w:drawing>
          <wp:inline distT="0" distB="0" distL="0" distR="0">
            <wp:extent cx="5143500" cy="3238500"/>
            <wp:effectExtent l="19050" t="0" r="0" b="0"/>
            <wp:docPr id="17" name="Рисунок 17" descr="ÐÐ°ÑÑÐ¸Ð½ÐºÐ¸ Ð¿Ð¾ Ð·Ð°Ð¿ÑÐ¾ÑÑ Ð¿ÑÐ¾ÑÐ¸Ð»Ð°ÐºÑÐ¸ÐºÐ° ÐºÐ¾Ñ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ÐÐ°ÑÑÐ¸Ð½ÐºÐ¸ Ð¿Ð¾ Ð·Ð°Ð¿ÑÐ¾ÑÑ Ð¿ÑÐ¾ÑÐ¸Ð»Ð°ÐºÑÐ¸ÐºÐ° ÐºÐ¾ÑÐ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  <w:u w:val="single"/>
        </w:rPr>
        <w:t>Корь</w:t>
      </w:r>
      <w:r w:rsidRPr="00FB7C76">
        <w:rPr>
          <w:rFonts w:ascii="Helvetica" w:eastAsia="Times New Roman" w:hAnsi="Helvetica" w:cs="Helvetica"/>
          <w:b/>
          <w:bCs/>
          <w:color w:val="333333"/>
          <w:sz w:val="28"/>
          <w:szCs w:val="28"/>
        </w:rPr>
        <w:t> 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  острое инфекционное заболевание, характеризующееся подъемом температуры до 38-40</w:t>
      </w:r>
      <w:proofErr w:type="gramStart"/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° С</w:t>
      </w:r>
      <w:proofErr w:type="gramEnd"/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,  общей интоксикацией, воспалительными явлениями со стороны слизистых глаз, носоглотки, верхних дыхательных путей, поэтапным появлением сыпи.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  <w:u w:val="single"/>
        </w:rPr>
        <w:t>Возбудитель кори – вирус</w:t>
      </w:r>
      <w:r w:rsidRPr="00FB7C76">
        <w:rPr>
          <w:rFonts w:ascii="Helvetica" w:eastAsia="Times New Roman" w:hAnsi="Helvetica" w:cs="Helvetica"/>
          <w:b/>
          <w:bCs/>
          <w:color w:val="333333"/>
          <w:sz w:val="28"/>
          <w:szCs w:val="28"/>
        </w:rPr>
        <w:t>,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 во внешней среде не устойчив: погибает при комнатной температуре в течение 5-6 часов, под влиянием солнечного света, ультрафиолетовых лучей, при нагревании до 50˚ С.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  <w:u w:val="single"/>
        </w:rPr>
        <w:t>Резервуар и источник инфекции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 – больной человек. Заразительность больного составляет 8-10 дней.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  <w:u w:val="single"/>
        </w:rPr>
        <w:t>Естественная восприимчивость людей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 очень высокая, после заболевания вырабатывается  иммунитет на всю жизнь. Повторные заболевания корью крайне редки.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Распространение вируса происходит воздушно-капельным путем, с капельками слюны, при чихании, кашле, разговоре. С потоком воздуха вирус может разноситься на значительное расстояние. Заражение может произойти при вдыхании воздуха в помещении, где незадолго до этого находился больной корью.   Если человек не болел корью или не был привит от этой инфекции, то после контакта с больным заражение происходит практически в 100% случаев.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Высокая и всеобщая восприимчивость к кори в сочетании с легкостью передачи возбудителя обуславливает её широкое распространение, в первую очередь среди детей.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 последнее время в связи с массовой противокоревой иммунизацией детей все чаще стали болеть корью взрослые, отличительной чертой заболевания у взрослых является выраженная интоксикация.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  <w:u w:val="single"/>
        </w:rPr>
        <w:t>Клиническая картина</w:t>
      </w:r>
      <w:r w:rsidRPr="0018624B">
        <w:rPr>
          <w:rFonts w:ascii="Helvetica" w:eastAsia="Times New Roman" w:hAnsi="Helvetica" w:cs="Helvetica"/>
          <w:b/>
          <w:bCs/>
          <w:i/>
          <w:iCs/>
          <w:color w:val="333333"/>
          <w:sz w:val="21"/>
          <w:u w:val="single"/>
        </w:rPr>
        <w:t> </w:t>
      </w:r>
      <w:r w:rsidRPr="0018624B">
        <w:rPr>
          <w:rFonts w:ascii="Helvetica" w:eastAsia="Times New Roman" w:hAnsi="Helvetica" w:cs="Helvetica"/>
          <w:i/>
          <w:iCs/>
          <w:color w:val="333333"/>
          <w:sz w:val="21"/>
        </w:rPr>
        <w:t>– 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инкубационный (скрытый) период в среднем 9 дней, максимальный - 21 день. Выделяют три периода течения инфекции: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  катаральный период (период воспаления);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период высыпаний;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период реконвалесценции (период выздоровления).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Cs/>
          <w:color w:val="333333"/>
          <w:sz w:val="24"/>
          <w:szCs w:val="24"/>
        </w:rPr>
        <w:t>Катаральный период</w:t>
      </w:r>
      <w:r w:rsidRPr="0018624B">
        <w:rPr>
          <w:rFonts w:ascii="Helvetica" w:eastAsia="Times New Roman" w:hAnsi="Helvetica" w:cs="Helvetica"/>
          <w:color w:val="333333"/>
          <w:sz w:val="24"/>
          <w:szCs w:val="24"/>
        </w:rPr>
        <w:t> 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 xml:space="preserve">начинается остро. Появляются общее недомогание, головная боль, снижение аппетита, нарушение сна.  Повышается температура тела, при тяжелых формах она </w:t>
      </w:r>
      <w:proofErr w:type="gramStart"/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достигает  39-40˚ С.  С первых дней болезни отмечают</w:t>
      </w:r>
      <w:proofErr w:type="gramEnd"/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 xml:space="preserve"> насморк с обильными слизистыми выделениями. Развивается сухой кашель,  у детей он часто становится грубым, «лающим», появляются  осиплость голоса, покраснение слизистых век, светобоязнь.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 целом катаральный период  продолжается 3-5 дней, у взрослых иногда затягивается до 6-8 дней.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Cs/>
          <w:color w:val="333333"/>
          <w:sz w:val="24"/>
          <w:szCs w:val="24"/>
        </w:rPr>
        <w:lastRenderedPageBreak/>
        <w:t>Для периода высыпания</w:t>
      </w:r>
      <w:r w:rsidRPr="0018624B">
        <w:rPr>
          <w:rFonts w:ascii="Helvetica" w:eastAsia="Times New Roman" w:hAnsi="Helvetica" w:cs="Helvetica"/>
          <w:i/>
          <w:iCs/>
          <w:color w:val="333333"/>
          <w:sz w:val="21"/>
        </w:rPr>
        <w:t> 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характерно появление  сливающейся сыпи в виде пятен розового или красного цвета.</w:t>
      </w:r>
    </w:p>
    <w:p w:rsidR="0018624B" w:rsidRPr="0018624B" w:rsidRDefault="0018624B" w:rsidP="0018624B">
      <w:pPr>
        <w:numPr>
          <w:ilvl w:val="0"/>
          <w:numId w:val="13"/>
        </w:numPr>
        <w:shd w:val="clear" w:color="auto" w:fill="FFFFFF"/>
        <w:spacing w:before="100" w:beforeAutospacing="1"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 первый день элементы сыпи появляются за ушами, на волосистой части головы, на лице и шее, верхней части груди;</w:t>
      </w:r>
    </w:p>
    <w:p w:rsidR="0018624B" w:rsidRPr="0018624B" w:rsidRDefault="0018624B" w:rsidP="0018624B">
      <w:pPr>
        <w:numPr>
          <w:ilvl w:val="0"/>
          <w:numId w:val="13"/>
        </w:numPr>
        <w:shd w:val="clear" w:color="auto" w:fill="FFFFFF"/>
        <w:spacing w:before="100" w:beforeAutospacing="1"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На второй день высыпания сыпь покрывает туловище и верхнюю  часть рук;</w:t>
      </w:r>
    </w:p>
    <w:p w:rsidR="0018624B" w:rsidRPr="0018624B" w:rsidRDefault="0018624B" w:rsidP="0018624B">
      <w:pPr>
        <w:numPr>
          <w:ilvl w:val="0"/>
          <w:numId w:val="13"/>
        </w:numPr>
        <w:shd w:val="clear" w:color="auto" w:fill="FFFFFF"/>
        <w:spacing w:before="100" w:beforeAutospacing="1"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На третьи сутки элементы сыпи выступают на нижних конечностях, а на лице бледнеют.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Период высыпания сопровождает усиление катаральных явлений - насморка, кашля, слезотечения, светобоязни; температура тела высокая.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iCs/>
          <w:color w:val="333333"/>
          <w:sz w:val="24"/>
          <w:szCs w:val="24"/>
        </w:rPr>
        <w:t>Период реконвалесценции </w:t>
      </w:r>
      <w:r w:rsidRPr="0018624B">
        <w:rPr>
          <w:rFonts w:ascii="Helvetica" w:eastAsia="Times New Roman" w:hAnsi="Helvetica" w:cs="Helvetica"/>
          <w:b/>
          <w:color w:val="333333"/>
          <w:sz w:val="24"/>
          <w:szCs w:val="24"/>
        </w:rPr>
        <w:t>(период выздоровления)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 xml:space="preserve"> проявляется улучшением общего состояния. Нормализуется температура, постепенно исчезают катаральные симптомы. Элементы сыпи бледнеют и исчезают. После её исчезновения  можно наблюдать шелушение кожи, в основном на лице.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  <w:u w:val="single"/>
        </w:rPr>
        <w:t>Осложнения при кори</w:t>
      </w:r>
      <w:r w:rsidRPr="0018624B">
        <w:rPr>
          <w:rFonts w:ascii="Helvetica" w:eastAsia="Times New Roman" w:hAnsi="Helvetica" w:cs="Helvetica"/>
          <w:i/>
          <w:iCs/>
          <w:color w:val="333333"/>
          <w:sz w:val="21"/>
        </w:rPr>
        <w:t> - 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воспаление легких, носоглотки, конъюнктивы, возможно развитие отита.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333333"/>
          <w:sz w:val="28"/>
          <w:szCs w:val="28"/>
        </w:rPr>
        <w:t>Если Вы или Ваш ребенок все же заболели, необходимо</w:t>
      </w:r>
      <w:r w:rsidRPr="0018624B">
        <w:rPr>
          <w:rFonts w:ascii="Helvetica" w:eastAsia="Times New Roman" w:hAnsi="Helvetica" w:cs="Helvetica"/>
          <w:b/>
          <w:bCs/>
          <w:color w:val="333333"/>
          <w:sz w:val="21"/>
        </w:rPr>
        <w:t>: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срочно обратиться за медицинской помощью;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не посещать поликлинику самостоятельно, а дождаться врача;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до прихода врача свести контакты с родственниками, знакомыми и другими людьми до минимума;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при кашле и чихании прикрывать рот и нос, используя носовой платок или салфетку, чаще мыть руки водой с мылом;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использовать средства защиты органов дыхания (например, маску или марлевую повязку);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- не заниматься самолечением!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FB7C76">
        <w:rPr>
          <w:rFonts w:ascii="Helvetica" w:eastAsia="Times New Roman" w:hAnsi="Helvetica" w:cs="Helvetica"/>
          <w:b/>
          <w:bCs/>
          <w:i/>
          <w:iCs/>
          <w:color w:val="800000"/>
          <w:sz w:val="32"/>
          <w:szCs w:val="32"/>
          <w:u w:val="single"/>
        </w:rPr>
        <w:t>Профилактика кори.</w:t>
      </w:r>
      <w:r w:rsidRPr="0018624B">
        <w:rPr>
          <w:rFonts w:ascii="Helvetica" w:eastAsia="Times New Roman" w:hAnsi="Helvetica" w:cs="Helvetica"/>
          <w:b/>
          <w:bCs/>
          <w:i/>
          <w:iCs/>
          <w:color w:val="800000"/>
          <w:sz w:val="21"/>
        </w:rPr>
        <w:t> </w:t>
      </w: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Решающим, доступным и эффективным методом борьбы с инфекцией является вакцинация.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 соответствии с Национальным календарем профилактических прививок плановая вакцинация детям против кори проводится в возрасте 12 месяцев и повторно - в 6 лет.  Также должны прививаться взрослые в возрасте 18-35 лет, не болевшие корью, не привитые ранее или не имеющие сведений о вакцинации против кори (иммунизация проводится двукратно с интервалом не менее 3-х месяцев между прививками).</w:t>
      </w:r>
    </w:p>
    <w:p w:rsidR="0018624B" w:rsidRP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Вакцинация необходима всем контактировавшим с больным корью, у которых нет достоверных сведений о сделанной прививке против  кори или перенесенной в прошлом кори.</w:t>
      </w:r>
    </w:p>
    <w:p w:rsidR="0018624B" w:rsidRDefault="0018624B" w:rsidP="0018624B">
      <w:pPr>
        <w:shd w:val="clear" w:color="auto" w:fill="FFFFFF"/>
        <w:spacing w:after="75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624B">
        <w:rPr>
          <w:rFonts w:ascii="Helvetica" w:eastAsia="Times New Roman" w:hAnsi="Helvetica" w:cs="Helvetica"/>
          <w:color w:val="333333"/>
          <w:sz w:val="21"/>
          <w:szCs w:val="21"/>
        </w:rPr>
        <w:t>Вакцины против кори создают надежный иммунитет, сохраняющийся более 20 лет. Вакцинация предупреждает развитие кори, даже если она проведена во время ухудшения эпидемической ситуации.</w:t>
      </w:r>
    </w:p>
    <w:p w:rsidR="00FB7C76" w:rsidRDefault="00FB7C76" w:rsidP="00FB7C7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  <w:r w:rsidRPr="00FB7C76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По пов</w:t>
      </w:r>
      <w:r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оду вакцинации против кори можн</w:t>
      </w:r>
      <w:r w:rsidRPr="00FB7C76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о обратиться в любое лечебное учреждение по месту жительства</w:t>
      </w:r>
    </w:p>
    <w:p w:rsidR="00956B6D" w:rsidRDefault="00956B6D" w:rsidP="00FB7C7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956B6D" w:rsidRDefault="00956B6D" w:rsidP="00FB7C7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FE51EA" w:rsidRDefault="00FE51EA" w:rsidP="00FB7C7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FE51EA" w:rsidRDefault="00FE51EA" w:rsidP="00FB7C7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FE51EA" w:rsidRDefault="00FE51EA" w:rsidP="00FB7C76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956B6D" w:rsidRDefault="00956B6D" w:rsidP="00956B6D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</w:p>
    <w:p w:rsidR="0067701A" w:rsidRPr="009A6F31" w:rsidRDefault="0067701A" w:rsidP="0067701A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  <w:u w:val="single"/>
        </w:rPr>
      </w:pPr>
      <w:r w:rsidRPr="009A6F31"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  <w:u w:val="single"/>
        </w:rPr>
        <w:lastRenderedPageBreak/>
        <w:t>ПАМЯТКА ДЛЯ НАСЕЛЕНИЯ</w:t>
      </w:r>
    </w:p>
    <w:p w:rsidR="0067701A" w:rsidRDefault="009A6F31" w:rsidP="0067701A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36"/>
          <w:szCs w:val="36"/>
          <w:u w:val="single"/>
        </w:rPr>
      </w:pPr>
      <w:r>
        <w:rPr>
          <w:noProof/>
        </w:rPr>
        <w:drawing>
          <wp:inline distT="0" distB="0" distL="0" distR="0">
            <wp:extent cx="3448050" cy="1323975"/>
            <wp:effectExtent l="19050" t="0" r="0" b="0"/>
            <wp:docPr id="27" name="Рисунок 27" descr="ÐÐ°ÑÑÐ¸Ð½ÐºÐ¸ Ð¿Ð¾ Ð·Ð°Ð¿ÑÐ¾ÑÑ Ð¿ÑÐ¾ÑÐ¸Ð»Ð°ÐºÑÐ¸ÐºÐ° ÐºÐ¾Ñ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ÐÐ°ÑÑÐ¸Ð½ÐºÐ¸ Ð¿Ð¾ Ð·Ð°Ð¿ÑÐ¾ÑÑ Ð¿ÑÐ¾ÑÐ¸Ð»Ð°ÐºÑÐ¸ÐºÐ° ÐºÐ¾ÑÐ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01A" w:rsidRPr="009A6F31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32"/>
          <w:szCs w:val="32"/>
          <w:u w:val="single"/>
        </w:rPr>
      </w:pPr>
      <w:r w:rsidRPr="009A6F31">
        <w:rPr>
          <w:rFonts w:ascii="Times New Roman" w:eastAsia="Times New Roman" w:hAnsi="Times New Roman" w:cs="Times New Roman"/>
          <w:b/>
          <w:color w:val="C00000"/>
          <w:sz w:val="32"/>
          <w:szCs w:val="32"/>
          <w:u w:val="single"/>
        </w:rPr>
        <w:t>Корь - острое вирусное заболевание</w:t>
      </w:r>
    </w:p>
    <w:p w:rsidR="0067701A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• высокая температура тела</w:t>
      </w:r>
    </w:p>
    <w:p w:rsidR="0067701A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• общее тяжелое состояние</w:t>
      </w:r>
    </w:p>
    <w:p w:rsidR="0067701A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• кашель, насморк, воспаление слизистой оболочки глаз, сыпь - сверху вниз</w:t>
      </w:r>
    </w:p>
    <w:p w:rsidR="0067701A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7701A" w:rsidRPr="009A6F31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32"/>
          <w:szCs w:val="32"/>
          <w:u w:val="single"/>
        </w:rPr>
      </w:pPr>
      <w:r w:rsidRPr="009A6F31">
        <w:rPr>
          <w:rFonts w:ascii="Times New Roman" w:eastAsia="Times New Roman" w:hAnsi="Times New Roman" w:cs="Times New Roman"/>
          <w:b/>
          <w:color w:val="C00000"/>
          <w:sz w:val="32"/>
          <w:szCs w:val="32"/>
          <w:u w:val="single"/>
        </w:rPr>
        <w:t>Вакцинация:</w:t>
      </w:r>
    </w:p>
    <w:p w:rsidR="0067701A" w:rsidRPr="00A045D5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045D5">
        <w:rPr>
          <w:rFonts w:ascii="Times New Roman" w:eastAsia="Times New Roman" w:hAnsi="Times New Roman" w:cs="Times New Roman"/>
          <w:color w:val="333333"/>
          <w:sz w:val="24"/>
          <w:szCs w:val="24"/>
        </w:rPr>
        <w:t>• 12 месяцев</w:t>
      </w:r>
    </w:p>
    <w:p w:rsidR="0067701A" w:rsidRPr="00A045D5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045D5">
        <w:rPr>
          <w:rFonts w:ascii="Times New Roman" w:eastAsia="Times New Roman" w:hAnsi="Times New Roman" w:cs="Times New Roman"/>
          <w:color w:val="333333"/>
          <w:sz w:val="24"/>
          <w:szCs w:val="24"/>
        </w:rPr>
        <w:t>• 6 лет</w:t>
      </w:r>
    </w:p>
    <w:p w:rsidR="0067701A" w:rsidRPr="00A045D5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045D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</w:t>
      </w:r>
      <w:proofErr w:type="gramStart"/>
      <w:r w:rsidRPr="00A045D5">
        <w:rPr>
          <w:rFonts w:ascii="Times New Roman" w:eastAsia="Times New Roman" w:hAnsi="Times New Roman" w:cs="Times New Roman"/>
          <w:color w:val="333333"/>
          <w:sz w:val="24"/>
          <w:szCs w:val="24"/>
        </w:rPr>
        <w:t>Взрослые</w:t>
      </w:r>
      <w:proofErr w:type="gramEnd"/>
      <w:r w:rsidRPr="00A045D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 болевшие корью, не привитые ранее или не имеющие сведения о вакцинации против кори (иммунизация проводится 2-х кратно с интервалом не менее 3-х месяцев между прививками</w:t>
      </w:r>
      <w:r w:rsidR="00A045D5" w:rsidRPr="00A045D5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</w:p>
    <w:p w:rsidR="0067701A" w:rsidRPr="0067701A" w:rsidRDefault="0067701A" w:rsidP="0067701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67701A" w:rsidRPr="0067701A" w:rsidSect="00633706">
      <w:headerReference w:type="default" r:id="rId10"/>
      <w:pgSz w:w="11906" w:h="16838"/>
      <w:pgMar w:top="34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01A" w:rsidRDefault="0067701A" w:rsidP="006B42C9">
      <w:pPr>
        <w:spacing w:after="0" w:line="240" w:lineRule="auto"/>
      </w:pPr>
      <w:r>
        <w:separator/>
      </w:r>
    </w:p>
  </w:endnote>
  <w:endnote w:type="continuationSeparator" w:id="1">
    <w:p w:rsidR="0067701A" w:rsidRDefault="0067701A" w:rsidP="006B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01A" w:rsidRDefault="0067701A" w:rsidP="006B42C9">
      <w:pPr>
        <w:spacing w:after="0" w:line="240" w:lineRule="auto"/>
      </w:pPr>
      <w:r>
        <w:separator/>
      </w:r>
    </w:p>
  </w:footnote>
  <w:footnote w:type="continuationSeparator" w:id="1">
    <w:p w:rsidR="0067701A" w:rsidRDefault="0067701A" w:rsidP="006B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01A" w:rsidRDefault="0067701A">
    <w:pPr>
      <w:pStyle w:val="a7"/>
    </w:pPr>
  </w:p>
  <w:p w:rsidR="0067701A" w:rsidRDefault="0067701A">
    <w:pPr>
      <w:pStyle w:val="a7"/>
    </w:pPr>
  </w:p>
  <w:p w:rsidR="0067701A" w:rsidRDefault="0067701A">
    <w:pPr>
      <w:pStyle w:val="a7"/>
    </w:pPr>
  </w:p>
  <w:p w:rsidR="0067701A" w:rsidRPr="00142991" w:rsidRDefault="0067701A">
    <w:pPr>
      <w:pStyle w:val="a7"/>
      <w:rPr>
        <w:vertAlign w:val="superscrip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351F7"/>
    <w:multiLevelType w:val="multilevel"/>
    <w:tmpl w:val="8B04C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A0E6C"/>
    <w:multiLevelType w:val="hybridMultilevel"/>
    <w:tmpl w:val="26A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63046"/>
    <w:multiLevelType w:val="multilevel"/>
    <w:tmpl w:val="6A0C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F3FA3"/>
    <w:multiLevelType w:val="multilevel"/>
    <w:tmpl w:val="07D0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975124"/>
    <w:multiLevelType w:val="multilevel"/>
    <w:tmpl w:val="4830C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3465B6"/>
    <w:multiLevelType w:val="hybridMultilevel"/>
    <w:tmpl w:val="771CE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F20B2"/>
    <w:multiLevelType w:val="multilevel"/>
    <w:tmpl w:val="1128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85759B"/>
    <w:multiLevelType w:val="hybridMultilevel"/>
    <w:tmpl w:val="6ECCFA1E"/>
    <w:lvl w:ilvl="0" w:tplc="1488FF0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72C1A"/>
    <w:multiLevelType w:val="multilevel"/>
    <w:tmpl w:val="40C0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755E05"/>
    <w:multiLevelType w:val="multilevel"/>
    <w:tmpl w:val="61A4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9137E9"/>
    <w:multiLevelType w:val="multilevel"/>
    <w:tmpl w:val="3924A8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6B53125A"/>
    <w:multiLevelType w:val="multilevel"/>
    <w:tmpl w:val="732A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6815F2"/>
    <w:multiLevelType w:val="multilevel"/>
    <w:tmpl w:val="8B04C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11"/>
  </w:num>
  <w:num w:numId="9">
    <w:abstractNumId w:val="12"/>
  </w:num>
  <w:num w:numId="10">
    <w:abstractNumId w:val="5"/>
  </w:num>
  <w:num w:numId="11">
    <w:abstractNumId w:val="1"/>
  </w:num>
  <w:num w:numId="12">
    <w:abstractNumId w:val="4"/>
  </w:num>
  <w:num w:numId="13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5BCA"/>
    <w:rsid w:val="00003DF9"/>
    <w:rsid w:val="000107AC"/>
    <w:rsid w:val="00010C86"/>
    <w:rsid w:val="000136B2"/>
    <w:rsid w:val="00014632"/>
    <w:rsid w:val="00014935"/>
    <w:rsid w:val="00020389"/>
    <w:rsid w:val="00021199"/>
    <w:rsid w:val="000239C4"/>
    <w:rsid w:val="00024AC6"/>
    <w:rsid w:val="00025F8C"/>
    <w:rsid w:val="00027250"/>
    <w:rsid w:val="00036375"/>
    <w:rsid w:val="0003719E"/>
    <w:rsid w:val="000424DB"/>
    <w:rsid w:val="00043F1C"/>
    <w:rsid w:val="0004426F"/>
    <w:rsid w:val="00046FB4"/>
    <w:rsid w:val="00061517"/>
    <w:rsid w:val="00061A30"/>
    <w:rsid w:val="00062794"/>
    <w:rsid w:val="00062B1E"/>
    <w:rsid w:val="000679D4"/>
    <w:rsid w:val="00075FB1"/>
    <w:rsid w:val="00084F2C"/>
    <w:rsid w:val="00084F7F"/>
    <w:rsid w:val="00090FF5"/>
    <w:rsid w:val="00095744"/>
    <w:rsid w:val="00097312"/>
    <w:rsid w:val="000A0645"/>
    <w:rsid w:val="000A4CBC"/>
    <w:rsid w:val="000A75F7"/>
    <w:rsid w:val="000B7B9A"/>
    <w:rsid w:val="000B7D94"/>
    <w:rsid w:val="000C451B"/>
    <w:rsid w:val="000C4609"/>
    <w:rsid w:val="000C5C6A"/>
    <w:rsid w:val="000D2B3E"/>
    <w:rsid w:val="000D391D"/>
    <w:rsid w:val="000D7DCA"/>
    <w:rsid w:val="000E08B5"/>
    <w:rsid w:val="000E35D5"/>
    <w:rsid w:val="000E3ECE"/>
    <w:rsid w:val="000E5B43"/>
    <w:rsid w:val="000E7B7D"/>
    <w:rsid w:val="000F0024"/>
    <w:rsid w:val="000F4119"/>
    <w:rsid w:val="000F4291"/>
    <w:rsid w:val="000F59F5"/>
    <w:rsid w:val="000F6074"/>
    <w:rsid w:val="0010121D"/>
    <w:rsid w:val="00102161"/>
    <w:rsid w:val="00105367"/>
    <w:rsid w:val="001058E2"/>
    <w:rsid w:val="001077CA"/>
    <w:rsid w:val="001133FF"/>
    <w:rsid w:val="00115E31"/>
    <w:rsid w:val="00116B4A"/>
    <w:rsid w:val="00122FFE"/>
    <w:rsid w:val="0012464D"/>
    <w:rsid w:val="001354C1"/>
    <w:rsid w:val="00137485"/>
    <w:rsid w:val="001408DA"/>
    <w:rsid w:val="00142991"/>
    <w:rsid w:val="00143D05"/>
    <w:rsid w:val="0014689B"/>
    <w:rsid w:val="00147286"/>
    <w:rsid w:val="001504D1"/>
    <w:rsid w:val="0015316E"/>
    <w:rsid w:val="00155866"/>
    <w:rsid w:val="001604AA"/>
    <w:rsid w:val="00164BFA"/>
    <w:rsid w:val="00166F42"/>
    <w:rsid w:val="00175878"/>
    <w:rsid w:val="001826F7"/>
    <w:rsid w:val="0018624B"/>
    <w:rsid w:val="00190719"/>
    <w:rsid w:val="0019077C"/>
    <w:rsid w:val="001A24D3"/>
    <w:rsid w:val="001A54CB"/>
    <w:rsid w:val="001A7C73"/>
    <w:rsid w:val="001B3DA6"/>
    <w:rsid w:val="001C4709"/>
    <w:rsid w:val="001C75DF"/>
    <w:rsid w:val="001D0CD4"/>
    <w:rsid w:val="001E4E61"/>
    <w:rsid w:val="001E5ACD"/>
    <w:rsid w:val="001E61D1"/>
    <w:rsid w:val="001F1E4E"/>
    <w:rsid w:val="001F2566"/>
    <w:rsid w:val="001F32E9"/>
    <w:rsid w:val="0020509F"/>
    <w:rsid w:val="002100C8"/>
    <w:rsid w:val="002165B3"/>
    <w:rsid w:val="00223836"/>
    <w:rsid w:val="002254D7"/>
    <w:rsid w:val="00227AEF"/>
    <w:rsid w:val="00227FA9"/>
    <w:rsid w:val="00230EB8"/>
    <w:rsid w:val="0023114A"/>
    <w:rsid w:val="00232EFD"/>
    <w:rsid w:val="00234456"/>
    <w:rsid w:val="0024143F"/>
    <w:rsid w:val="00241B70"/>
    <w:rsid w:val="002425CA"/>
    <w:rsid w:val="00243670"/>
    <w:rsid w:val="002503C7"/>
    <w:rsid w:val="00250ECF"/>
    <w:rsid w:val="002540A7"/>
    <w:rsid w:val="00270F46"/>
    <w:rsid w:val="002723BA"/>
    <w:rsid w:val="002744AA"/>
    <w:rsid w:val="00281630"/>
    <w:rsid w:val="00282578"/>
    <w:rsid w:val="00283A11"/>
    <w:rsid w:val="00283B5F"/>
    <w:rsid w:val="00283EBC"/>
    <w:rsid w:val="00285922"/>
    <w:rsid w:val="002867EE"/>
    <w:rsid w:val="0029187A"/>
    <w:rsid w:val="0029252D"/>
    <w:rsid w:val="002926B8"/>
    <w:rsid w:val="00295B35"/>
    <w:rsid w:val="002978BB"/>
    <w:rsid w:val="002A103E"/>
    <w:rsid w:val="002B0211"/>
    <w:rsid w:val="002B6029"/>
    <w:rsid w:val="002C0E50"/>
    <w:rsid w:val="002C53B7"/>
    <w:rsid w:val="002D4AD6"/>
    <w:rsid w:val="002D6B2D"/>
    <w:rsid w:val="002E29C8"/>
    <w:rsid w:val="002F5BEE"/>
    <w:rsid w:val="002F61D9"/>
    <w:rsid w:val="00304410"/>
    <w:rsid w:val="00304A61"/>
    <w:rsid w:val="0030791D"/>
    <w:rsid w:val="003115A9"/>
    <w:rsid w:val="00314648"/>
    <w:rsid w:val="003201EA"/>
    <w:rsid w:val="00321160"/>
    <w:rsid w:val="00326466"/>
    <w:rsid w:val="003277E8"/>
    <w:rsid w:val="003318B5"/>
    <w:rsid w:val="00334304"/>
    <w:rsid w:val="0033435C"/>
    <w:rsid w:val="003348E2"/>
    <w:rsid w:val="00334BAF"/>
    <w:rsid w:val="00334D6B"/>
    <w:rsid w:val="00341BCB"/>
    <w:rsid w:val="00346E7E"/>
    <w:rsid w:val="00351F75"/>
    <w:rsid w:val="00353725"/>
    <w:rsid w:val="00357EAE"/>
    <w:rsid w:val="00360410"/>
    <w:rsid w:val="00361B4F"/>
    <w:rsid w:val="00371312"/>
    <w:rsid w:val="003719FD"/>
    <w:rsid w:val="00371F51"/>
    <w:rsid w:val="00372624"/>
    <w:rsid w:val="00374412"/>
    <w:rsid w:val="003759AE"/>
    <w:rsid w:val="00381D21"/>
    <w:rsid w:val="003834C7"/>
    <w:rsid w:val="00387DD8"/>
    <w:rsid w:val="003903B5"/>
    <w:rsid w:val="003910BD"/>
    <w:rsid w:val="003911F8"/>
    <w:rsid w:val="003916AE"/>
    <w:rsid w:val="00392724"/>
    <w:rsid w:val="003A1949"/>
    <w:rsid w:val="003A1AC0"/>
    <w:rsid w:val="003B4CA8"/>
    <w:rsid w:val="003C552D"/>
    <w:rsid w:val="003C5B7C"/>
    <w:rsid w:val="003C75C4"/>
    <w:rsid w:val="003D226B"/>
    <w:rsid w:val="003D4E28"/>
    <w:rsid w:val="003D68BE"/>
    <w:rsid w:val="003E21DA"/>
    <w:rsid w:val="0040042D"/>
    <w:rsid w:val="004047B7"/>
    <w:rsid w:val="00405663"/>
    <w:rsid w:val="00405FAB"/>
    <w:rsid w:val="00407B33"/>
    <w:rsid w:val="00410BD3"/>
    <w:rsid w:val="00413D74"/>
    <w:rsid w:val="00421ABD"/>
    <w:rsid w:val="004234E9"/>
    <w:rsid w:val="00426932"/>
    <w:rsid w:val="0043282B"/>
    <w:rsid w:val="004328D6"/>
    <w:rsid w:val="004341D7"/>
    <w:rsid w:val="004462D1"/>
    <w:rsid w:val="0045238B"/>
    <w:rsid w:val="00455067"/>
    <w:rsid w:val="00456CE4"/>
    <w:rsid w:val="00463922"/>
    <w:rsid w:val="00472E43"/>
    <w:rsid w:val="0047742D"/>
    <w:rsid w:val="0048124F"/>
    <w:rsid w:val="00481C23"/>
    <w:rsid w:val="0048494B"/>
    <w:rsid w:val="00491344"/>
    <w:rsid w:val="004A0A1F"/>
    <w:rsid w:val="004A4D3A"/>
    <w:rsid w:val="004B0F6E"/>
    <w:rsid w:val="004B7C54"/>
    <w:rsid w:val="004C129A"/>
    <w:rsid w:val="004C779A"/>
    <w:rsid w:val="004E772C"/>
    <w:rsid w:val="004F65CF"/>
    <w:rsid w:val="004F72F7"/>
    <w:rsid w:val="004F773D"/>
    <w:rsid w:val="00503411"/>
    <w:rsid w:val="00503DF3"/>
    <w:rsid w:val="005058AB"/>
    <w:rsid w:val="005130FA"/>
    <w:rsid w:val="00517BFD"/>
    <w:rsid w:val="005233A5"/>
    <w:rsid w:val="00527756"/>
    <w:rsid w:val="005310AE"/>
    <w:rsid w:val="00534009"/>
    <w:rsid w:val="00536786"/>
    <w:rsid w:val="00536C87"/>
    <w:rsid w:val="00544E7D"/>
    <w:rsid w:val="00547930"/>
    <w:rsid w:val="00551DC5"/>
    <w:rsid w:val="00555EA3"/>
    <w:rsid w:val="00556E6B"/>
    <w:rsid w:val="00557F5A"/>
    <w:rsid w:val="005610F5"/>
    <w:rsid w:val="005676B8"/>
    <w:rsid w:val="00570688"/>
    <w:rsid w:val="005721E1"/>
    <w:rsid w:val="00584893"/>
    <w:rsid w:val="00586A78"/>
    <w:rsid w:val="00587DCB"/>
    <w:rsid w:val="00592996"/>
    <w:rsid w:val="00595F4F"/>
    <w:rsid w:val="005A080F"/>
    <w:rsid w:val="005A0E1B"/>
    <w:rsid w:val="005A5392"/>
    <w:rsid w:val="005B3419"/>
    <w:rsid w:val="005B3B7D"/>
    <w:rsid w:val="005B5324"/>
    <w:rsid w:val="005B5BBD"/>
    <w:rsid w:val="005C73FA"/>
    <w:rsid w:val="005D58E6"/>
    <w:rsid w:val="005D7E00"/>
    <w:rsid w:val="005E3693"/>
    <w:rsid w:val="005F655A"/>
    <w:rsid w:val="00600C81"/>
    <w:rsid w:val="00602B44"/>
    <w:rsid w:val="00612E17"/>
    <w:rsid w:val="00617546"/>
    <w:rsid w:val="0062066A"/>
    <w:rsid w:val="0062250C"/>
    <w:rsid w:val="00624F8B"/>
    <w:rsid w:val="00627376"/>
    <w:rsid w:val="00633706"/>
    <w:rsid w:val="00633D79"/>
    <w:rsid w:val="006358DE"/>
    <w:rsid w:val="006364F1"/>
    <w:rsid w:val="006376A6"/>
    <w:rsid w:val="00640483"/>
    <w:rsid w:val="006471DF"/>
    <w:rsid w:val="006547F6"/>
    <w:rsid w:val="00666DA5"/>
    <w:rsid w:val="00673704"/>
    <w:rsid w:val="006769AA"/>
    <w:rsid w:val="0067701A"/>
    <w:rsid w:val="00685E2D"/>
    <w:rsid w:val="00690264"/>
    <w:rsid w:val="00690291"/>
    <w:rsid w:val="0069072E"/>
    <w:rsid w:val="0069477E"/>
    <w:rsid w:val="006A00EB"/>
    <w:rsid w:val="006A2A43"/>
    <w:rsid w:val="006A2E0B"/>
    <w:rsid w:val="006A3D2B"/>
    <w:rsid w:val="006A4F2D"/>
    <w:rsid w:val="006A7F12"/>
    <w:rsid w:val="006B428E"/>
    <w:rsid w:val="006B42C9"/>
    <w:rsid w:val="006B4F09"/>
    <w:rsid w:val="006C1FB0"/>
    <w:rsid w:val="006D4614"/>
    <w:rsid w:val="006D6E49"/>
    <w:rsid w:val="006E1E42"/>
    <w:rsid w:val="006E6FB9"/>
    <w:rsid w:val="006F2EDA"/>
    <w:rsid w:val="006F3C47"/>
    <w:rsid w:val="006F639F"/>
    <w:rsid w:val="006F6846"/>
    <w:rsid w:val="006F6CE9"/>
    <w:rsid w:val="006F78D7"/>
    <w:rsid w:val="00703B6E"/>
    <w:rsid w:val="00704268"/>
    <w:rsid w:val="00706510"/>
    <w:rsid w:val="00707FD9"/>
    <w:rsid w:val="007118E2"/>
    <w:rsid w:val="00717403"/>
    <w:rsid w:val="00717E18"/>
    <w:rsid w:val="00725997"/>
    <w:rsid w:val="007316C9"/>
    <w:rsid w:val="00743C06"/>
    <w:rsid w:val="007455B3"/>
    <w:rsid w:val="00746EBC"/>
    <w:rsid w:val="007513C5"/>
    <w:rsid w:val="00752D83"/>
    <w:rsid w:val="00753AC7"/>
    <w:rsid w:val="00763379"/>
    <w:rsid w:val="00763C8F"/>
    <w:rsid w:val="00765EC0"/>
    <w:rsid w:val="0076722C"/>
    <w:rsid w:val="007710EC"/>
    <w:rsid w:val="00774D56"/>
    <w:rsid w:val="00781CA7"/>
    <w:rsid w:val="00781DAF"/>
    <w:rsid w:val="007832E1"/>
    <w:rsid w:val="0078532D"/>
    <w:rsid w:val="00790FFB"/>
    <w:rsid w:val="00792D76"/>
    <w:rsid w:val="00793615"/>
    <w:rsid w:val="007973E2"/>
    <w:rsid w:val="007B6109"/>
    <w:rsid w:val="007B72E8"/>
    <w:rsid w:val="007C094D"/>
    <w:rsid w:val="007C5F46"/>
    <w:rsid w:val="007C72B4"/>
    <w:rsid w:val="007D28EA"/>
    <w:rsid w:val="007D4BE5"/>
    <w:rsid w:val="007F6B7C"/>
    <w:rsid w:val="007F749B"/>
    <w:rsid w:val="0080592C"/>
    <w:rsid w:val="00815AA9"/>
    <w:rsid w:val="0081751D"/>
    <w:rsid w:val="008206C7"/>
    <w:rsid w:val="00820D65"/>
    <w:rsid w:val="00825541"/>
    <w:rsid w:val="0083769A"/>
    <w:rsid w:val="008415B8"/>
    <w:rsid w:val="00841B7C"/>
    <w:rsid w:val="00843B41"/>
    <w:rsid w:val="00850521"/>
    <w:rsid w:val="0085540A"/>
    <w:rsid w:val="00856098"/>
    <w:rsid w:val="00856152"/>
    <w:rsid w:val="00860343"/>
    <w:rsid w:val="0086146D"/>
    <w:rsid w:val="00866F19"/>
    <w:rsid w:val="008711E2"/>
    <w:rsid w:val="008741F8"/>
    <w:rsid w:val="00875A89"/>
    <w:rsid w:val="0088152B"/>
    <w:rsid w:val="008926E6"/>
    <w:rsid w:val="008938BC"/>
    <w:rsid w:val="008A2A7D"/>
    <w:rsid w:val="008B0C4E"/>
    <w:rsid w:val="008B7837"/>
    <w:rsid w:val="008C744F"/>
    <w:rsid w:val="008D1202"/>
    <w:rsid w:val="008D30F8"/>
    <w:rsid w:val="008D7C3E"/>
    <w:rsid w:val="008E2F94"/>
    <w:rsid w:val="008E569B"/>
    <w:rsid w:val="008E5790"/>
    <w:rsid w:val="008E65A7"/>
    <w:rsid w:val="008F4E8A"/>
    <w:rsid w:val="008F72D3"/>
    <w:rsid w:val="00900FDC"/>
    <w:rsid w:val="00901B79"/>
    <w:rsid w:val="00910913"/>
    <w:rsid w:val="00916F42"/>
    <w:rsid w:val="00920FD0"/>
    <w:rsid w:val="00921A26"/>
    <w:rsid w:val="00923F42"/>
    <w:rsid w:val="00924B79"/>
    <w:rsid w:val="0093351A"/>
    <w:rsid w:val="00936D58"/>
    <w:rsid w:val="009415EC"/>
    <w:rsid w:val="00941DAD"/>
    <w:rsid w:val="00945AD5"/>
    <w:rsid w:val="00945B67"/>
    <w:rsid w:val="00947659"/>
    <w:rsid w:val="00956B6D"/>
    <w:rsid w:val="00957897"/>
    <w:rsid w:val="0096410C"/>
    <w:rsid w:val="0096751A"/>
    <w:rsid w:val="0097365D"/>
    <w:rsid w:val="00980B24"/>
    <w:rsid w:val="00983C12"/>
    <w:rsid w:val="00984C04"/>
    <w:rsid w:val="00992282"/>
    <w:rsid w:val="009A54DA"/>
    <w:rsid w:val="009A6F31"/>
    <w:rsid w:val="009B035C"/>
    <w:rsid w:val="009B3398"/>
    <w:rsid w:val="009B66FB"/>
    <w:rsid w:val="009B7D99"/>
    <w:rsid w:val="009C4062"/>
    <w:rsid w:val="009D02AD"/>
    <w:rsid w:val="009D0E9A"/>
    <w:rsid w:val="009D3843"/>
    <w:rsid w:val="009D656B"/>
    <w:rsid w:val="009D78F2"/>
    <w:rsid w:val="009E307E"/>
    <w:rsid w:val="009E36DD"/>
    <w:rsid w:val="009E607B"/>
    <w:rsid w:val="009E7CA4"/>
    <w:rsid w:val="009F1D62"/>
    <w:rsid w:val="009F5336"/>
    <w:rsid w:val="00A045D5"/>
    <w:rsid w:val="00A0503F"/>
    <w:rsid w:val="00A16210"/>
    <w:rsid w:val="00A17EC7"/>
    <w:rsid w:val="00A20810"/>
    <w:rsid w:val="00A22601"/>
    <w:rsid w:val="00A23610"/>
    <w:rsid w:val="00A23FF9"/>
    <w:rsid w:val="00A25C8D"/>
    <w:rsid w:val="00A35265"/>
    <w:rsid w:val="00A3707D"/>
    <w:rsid w:val="00A40373"/>
    <w:rsid w:val="00A43745"/>
    <w:rsid w:val="00A45715"/>
    <w:rsid w:val="00A55F9D"/>
    <w:rsid w:val="00A569DE"/>
    <w:rsid w:val="00A66F35"/>
    <w:rsid w:val="00A871E5"/>
    <w:rsid w:val="00A9184E"/>
    <w:rsid w:val="00A93719"/>
    <w:rsid w:val="00A946A5"/>
    <w:rsid w:val="00A94909"/>
    <w:rsid w:val="00A97F97"/>
    <w:rsid w:val="00AA136E"/>
    <w:rsid w:val="00AA17E1"/>
    <w:rsid w:val="00AA384D"/>
    <w:rsid w:val="00AA6277"/>
    <w:rsid w:val="00AA72E1"/>
    <w:rsid w:val="00AA7A63"/>
    <w:rsid w:val="00AA7CFE"/>
    <w:rsid w:val="00AB2AA8"/>
    <w:rsid w:val="00AB4FA8"/>
    <w:rsid w:val="00AB55FF"/>
    <w:rsid w:val="00AC0894"/>
    <w:rsid w:val="00AC0C8F"/>
    <w:rsid w:val="00AC38DD"/>
    <w:rsid w:val="00AD0E4D"/>
    <w:rsid w:val="00AD6710"/>
    <w:rsid w:val="00AE4F0B"/>
    <w:rsid w:val="00AE6582"/>
    <w:rsid w:val="00AF0933"/>
    <w:rsid w:val="00AF2980"/>
    <w:rsid w:val="00AF361F"/>
    <w:rsid w:val="00B00334"/>
    <w:rsid w:val="00B0745B"/>
    <w:rsid w:val="00B160A3"/>
    <w:rsid w:val="00B24B76"/>
    <w:rsid w:val="00B2637A"/>
    <w:rsid w:val="00B420E3"/>
    <w:rsid w:val="00B43B58"/>
    <w:rsid w:val="00B44B80"/>
    <w:rsid w:val="00B508C0"/>
    <w:rsid w:val="00B51D84"/>
    <w:rsid w:val="00B57ED9"/>
    <w:rsid w:val="00B57F1C"/>
    <w:rsid w:val="00B61A44"/>
    <w:rsid w:val="00B6333C"/>
    <w:rsid w:val="00B671BE"/>
    <w:rsid w:val="00B70375"/>
    <w:rsid w:val="00B74BFC"/>
    <w:rsid w:val="00B75297"/>
    <w:rsid w:val="00B7600E"/>
    <w:rsid w:val="00B80C40"/>
    <w:rsid w:val="00B877C1"/>
    <w:rsid w:val="00B946E8"/>
    <w:rsid w:val="00BA4B4F"/>
    <w:rsid w:val="00BA6EB7"/>
    <w:rsid w:val="00BB06F4"/>
    <w:rsid w:val="00BC20CE"/>
    <w:rsid w:val="00BC2DA4"/>
    <w:rsid w:val="00BC3355"/>
    <w:rsid w:val="00BD3C04"/>
    <w:rsid w:val="00BF40EC"/>
    <w:rsid w:val="00BF6F4B"/>
    <w:rsid w:val="00C03757"/>
    <w:rsid w:val="00C039CD"/>
    <w:rsid w:val="00C04E67"/>
    <w:rsid w:val="00C0613E"/>
    <w:rsid w:val="00C10A3E"/>
    <w:rsid w:val="00C15655"/>
    <w:rsid w:val="00C169DF"/>
    <w:rsid w:val="00C26015"/>
    <w:rsid w:val="00C36D82"/>
    <w:rsid w:val="00C43E1D"/>
    <w:rsid w:val="00C46C03"/>
    <w:rsid w:val="00C54699"/>
    <w:rsid w:val="00C5752C"/>
    <w:rsid w:val="00C57E56"/>
    <w:rsid w:val="00C62528"/>
    <w:rsid w:val="00C63D97"/>
    <w:rsid w:val="00C724F1"/>
    <w:rsid w:val="00C73AB8"/>
    <w:rsid w:val="00C745EF"/>
    <w:rsid w:val="00C82FA2"/>
    <w:rsid w:val="00C84A6F"/>
    <w:rsid w:val="00C86C81"/>
    <w:rsid w:val="00C965B6"/>
    <w:rsid w:val="00C9715C"/>
    <w:rsid w:val="00C97E92"/>
    <w:rsid w:val="00C97F35"/>
    <w:rsid w:val="00CB10EF"/>
    <w:rsid w:val="00CB1FF4"/>
    <w:rsid w:val="00CB2127"/>
    <w:rsid w:val="00CB7E63"/>
    <w:rsid w:val="00CC35E1"/>
    <w:rsid w:val="00CC3734"/>
    <w:rsid w:val="00CD0910"/>
    <w:rsid w:val="00CD09D9"/>
    <w:rsid w:val="00CD7131"/>
    <w:rsid w:val="00CD72EF"/>
    <w:rsid w:val="00CE7C3C"/>
    <w:rsid w:val="00CF494B"/>
    <w:rsid w:val="00D01EFB"/>
    <w:rsid w:val="00D03AA0"/>
    <w:rsid w:val="00D05D14"/>
    <w:rsid w:val="00D129E6"/>
    <w:rsid w:val="00D151A7"/>
    <w:rsid w:val="00D167D4"/>
    <w:rsid w:val="00D2787F"/>
    <w:rsid w:val="00D300B9"/>
    <w:rsid w:val="00D352D0"/>
    <w:rsid w:val="00D42406"/>
    <w:rsid w:val="00D45CBA"/>
    <w:rsid w:val="00D46A99"/>
    <w:rsid w:val="00D46B3E"/>
    <w:rsid w:val="00D50BF4"/>
    <w:rsid w:val="00D55C76"/>
    <w:rsid w:val="00D56905"/>
    <w:rsid w:val="00D61242"/>
    <w:rsid w:val="00D709C4"/>
    <w:rsid w:val="00D718F7"/>
    <w:rsid w:val="00D73E59"/>
    <w:rsid w:val="00D775DD"/>
    <w:rsid w:val="00D80A81"/>
    <w:rsid w:val="00D8291C"/>
    <w:rsid w:val="00D84B31"/>
    <w:rsid w:val="00D85C02"/>
    <w:rsid w:val="00D90820"/>
    <w:rsid w:val="00D91A78"/>
    <w:rsid w:val="00D9236B"/>
    <w:rsid w:val="00D93F80"/>
    <w:rsid w:val="00DA0395"/>
    <w:rsid w:val="00DA1D53"/>
    <w:rsid w:val="00DB2673"/>
    <w:rsid w:val="00DB2EED"/>
    <w:rsid w:val="00DB4363"/>
    <w:rsid w:val="00DB4BE8"/>
    <w:rsid w:val="00DB5B1D"/>
    <w:rsid w:val="00DB5E31"/>
    <w:rsid w:val="00DB6479"/>
    <w:rsid w:val="00DC5B03"/>
    <w:rsid w:val="00DC5B47"/>
    <w:rsid w:val="00DC5FEE"/>
    <w:rsid w:val="00DC7FB8"/>
    <w:rsid w:val="00DD4E08"/>
    <w:rsid w:val="00DD5AE0"/>
    <w:rsid w:val="00DD7251"/>
    <w:rsid w:val="00DE301D"/>
    <w:rsid w:val="00DE4DDF"/>
    <w:rsid w:val="00DE5929"/>
    <w:rsid w:val="00DF3879"/>
    <w:rsid w:val="00DF3C11"/>
    <w:rsid w:val="00DF6706"/>
    <w:rsid w:val="00DF6744"/>
    <w:rsid w:val="00DF7FCA"/>
    <w:rsid w:val="00E017DB"/>
    <w:rsid w:val="00E02166"/>
    <w:rsid w:val="00E024B0"/>
    <w:rsid w:val="00E04144"/>
    <w:rsid w:val="00E135AA"/>
    <w:rsid w:val="00E233D7"/>
    <w:rsid w:val="00E2523C"/>
    <w:rsid w:val="00E27523"/>
    <w:rsid w:val="00E31C9F"/>
    <w:rsid w:val="00E34742"/>
    <w:rsid w:val="00E52D86"/>
    <w:rsid w:val="00E52D8E"/>
    <w:rsid w:val="00E57F95"/>
    <w:rsid w:val="00E65477"/>
    <w:rsid w:val="00E83C20"/>
    <w:rsid w:val="00E916BF"/>
    <w:rsid w:val="00E95CEB"/>
    <w:rsid w:val="00EA11EE"/>
    <w:rsid w:val="00EA6E75"/>
    <w:rsid w:val="00EB1825"/>
    <w:rsid w:val="00EB214A"/>
    <w:rsid w:val="00EB653F"/>
    <w:rsid w:val="00EB6DDD"/>
    <w:rsid w:val="00EB7C02"/>
    <w:rsid w:val="00EC379A"/>
    <w:rsid w:val="00EC6378"/>
    <w:rsid w:val="00ED3AFB"/>
    <w:rsid w:val="00ED45BB"/>
    <w:rsid w:val="00ED620F"/>
    <w:rsid w:val="00ED6C3C"/>
    <w:rsid w:val="00EF4626"/>
    <w:rsid w:val="00F00598"/>
    <w:rsid w:val="00F06C5C"/>
    <w:rsid w:val="00F15118"/>
    <w:rsid w:val="00F25DCF"/>
    <w:rsid w:val="00F33F33"/>
    <w:rsid w:val="00F35B04"/>
    <w:rsid w:val="00F37FF4"/>
    <w:rsid w:val="00F410BA"/>
    <w:rsid w:val="00F45BCA"/>
    <w:rsid w:val="00F46767"/>
    <w:rsid w:val="00F637A9"/>
    <w:rsid w:val="00F63B2B"/>
    <w:rsid w:val="00F740A3"/>
    <w:rsid w:val="00F76270"/>
    <w:rsid w:val="00F76EFF"/>
    <w:rsid w:val="00F81C87"/>
    <w:rsid w:val="00F85097"/>
    <w:rsid w:val="00F900F0"/>
    <w:rsid w:val="00F96421"/>
    <w:rsid w:val="00F9713E"/>
    <w:rsid w:val="00FA12FE"/>
    <w:rsid w:val="00FB27EB"/>
    <w:rsid w:val="00FB32EC"/>
    <w:rsid w:val="00FB5211"/>
    <w:rsid w:val="00FB7C76"/>
    <w:rsid w:val="00FC2FF3"/>
    <w:rsid w:val="00FE1252"/>
    <w:rsid w:val="00FE1BB2"/>
    <w:rsid w:val="00FE34E4"/>
    <w:rsid w:val="00FE402F"/>
    <w:rsid w:val="00FE4B0B"/>
    <w:rsid w:val="00FE51EA"/>
    <w:rsid w:val="00FE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2D"/>
  </w:style>
  <w:style w:type="paragraph" w:styleId="1">
    <w:name w:val="heading 1"/>
    <w:basedOn w:val="a"/>
    <w:link w:val="10"/>
    <w:uiPriority w:val="9"/>
    <w:qFormat/>
    <w:rsid w:val="000D2B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5E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D2B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4B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B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D2B3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0D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D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B3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46F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65E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067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79D4"/>
  </w:style>
  <w:style w:type="paragraph" w:styleId="a9">
    <w:name w:val="footer"/>
    <w:basedOn w:val="a"/>
    <w:link w:val="aa"/>
    <w:uiPriority w:val="99"/>
    <w:semiHidden/>
    <w:unhideWhenUsed/>
    <w:rsid w:val="00067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679D4"/>
  </w:style>
  <w:style w:type="character" w:customStyle="1" w:styleId="print">
    <w:name w:val="print"/>
    <w:basedOn w:val="a0"/>
    <w:rsid w:val="001F32E9"/>
  </w:style>
  <w:style w:type="character" w:customStyle="1" w:styleId="ndate">
    <w:name w:val="ndate"/>
    <w:basedOn w:val="a0"/>
    <w:rsid w:val="001F32E9"/>
  </w:style>
  <w:style w:type="paragraph" w:customStyle="1" w:styleId="consnormal">
    <w:name w:val="consnormal"/>
    <w:basedOn w:val="a"/>
    <w:rsid w:val="00CB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10EF"/>
  </w:style>
  <w:style w:type="paragraph" w:customStyle="1" w:styleId="consnonformat">
    <w:name w:val="consnonformat"/>
    <w:basedOn w:val="a"/>
    <w:rsid w:val="00CB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6A00EB"/>
    <w:rPr>
      <w:b/>
      <w:bCs/>
    </w:rPr>
  </w:style>
  <w:style w:type="paragraph" w:customStyle="1" w:styleId="ConsPlusNormal">
    <w:name w:val="ConsPlusNormal"/>
    <w:rsid w:val="006547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ody Text"/>
    <w:basedOn w:val="a"/>
    <w:link w:val="ad"/>
    <w:rsid w:val="006547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6547F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6547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84B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Emphasis"/>
    <w:basedOn w:val="a0"/>
    <w:uiPriority w:val="20"/>
    <w:qFormat/>
    <w:rsid w:val="001F1E4E"/>
    <w:rPr>
      <w:i/>
      <w:iCs/>
    </w:rPr>
  </w:style>
  <w:style w:type="paragraph" w:styleId="af">
    <w:name w:val="List Paragraph"/>
    <w:basedOn w:val="a"/>
    <w:uiPriority w:val="34"/>
    <w:qFormat/>
    <w:rsid w:val="00557F5A"/>
    <w:pPr>
      <w:ind w:left="720"/>
      <w:contextualSpacing/>
    </w:pPr>
  </w:style>
  <w:style w:type="paragraph" w:customStyle="1" w:styleId="toctitle">
    <w:name w:val="toc_title"/>
    <w:basedOn w:val="a"/>
    <w:rsid w:val="00477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number">
    <w:name w:val="toc_number"/>
    <w:basedOn w:val="a0"/>
    <w:rsid w:val="0047742D"/>
  </w:style>
  <w:style w:type="character" w:customStyle="1" w:styleId="hidden-more4">
    <w:name w:val="hidden-more4"/>
    <w:basedOn w:val="a0"/>
    <w:rsid w:val="0047742D"/>
  </w:style>
  <w:style w:type="character" w:customStyle="1" w:styleId="hidden-more1">
    <w:name w:val="hidden-more1"/>
    <w:basedOn w:val="a0"/>
    <w:rsid w:val="0047742D"/>
  </w:style>
  <w:style w:type="paragraph" w:customStyle="1" w:styleId="c0">
    <w:name w:val="c0"/>
    <w:basedOn w:val="a"/>
    <w:rsid w:val="00326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26466"/>
  </w:style>
  <w:style w:type="paragraph" w:customStyle="1" w:styleId="tabletitle">
    <w:name w:val="tabletitle"/>
    <w:basedOn w:val="a"/>
    <w:rsid w:val="0014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825541"/>
  </w:style>
  <w:style w:type="character" w:customStyle="1" w:styleId="mw-editsection">
    <w:name w:val="mw-editsection"/>
    <w:basedOn w:val="a0"/>
    <w:rsid w:val="00825541"/>
  </w:style>
  <w:style w:type="character" w:customStyle="1" w:styleId="mw-editsection-bracket">
    <w:name w:val="mw-editsection-bracket"/>
    <w:basedOn w:val="a0"/>
    <w:rsid w:val="00825541"/>
  </w:style>
  <w:style w:type="character" w:customStyle="1" w:styleId="mw-editsection-divider">
    <w:name w:val="mw-editsection-divider"/>
    <w:basedOn w:val="a0"/>
    <w:rsid w:val="00825541"/>
  </w:style>
  <w:style w:type="character" w:customStyle="1" w:styleId="contentpagetitle-h1">
    <w:name w:val="contentpagetitle-h1"/>
    <w:basedOn w:val="a0"/>
    <w:rsid w:val="00F9713E"/>
  </w:style>
  <w:style w:type="paragraph" w:customStyle="1" w:styleId="c5">
    <w:name w:val="c5"/>
    <w:basedOn w:val="a"/>
    <w:rsid w:val="00624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24F8B"/>
  </w:style>
  <w:style w:type="character" w:customStyle="1" w:styleId="c3">
    <w:name w:val="c3"/>
    <w:basedOn w:val="a0"/>
    <w:rsid w:val="00624F8B"/>
  </w:style>
  <w:style w:type="paragraph" w:customStyle="1" w:styleId="c9">
    <w:name w:val="c9"/>
    <w:basedOn w:val="a"/>
    <w:rsid w:val="002C0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nws">
    <w:name w:val="date-nws"/>
    <w:basedOn w:val="a0"/>
    <w:rsid w:val="00B00334"/>
  </w:style>
  <w:style w:type="paragraph" w:customStyle="1" w:styleId="relatedtext">
    <w:name w:val="related__text"/>
    <w:basedOn w:val="a"/>
    <w:rsid w:val="00472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_p1"/>
    <w:basedOn w:val="a"/>
    <w:rsid w:val="007C0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eldset-legend-prefix">
    <w:name w:val="fieldset-legend-prefix"/>
    <w:basedOn w:val="a0"/>
    <w:rsid w:val="00CD72EF"/>
  </w:style>
  <w:style w:type="character" w:customStyle="1" w:styleId="c01233">
    <w:name w:val="c01233"/>
    <w:basedOn w:val="a0"/>
    <w:rsid w:val="00A3707D"/>
  </w:style>
  <w:style w:type="character" w:customStyle="1" w:styleId="c01258">
    <w:name w:val="c01258"/>
    <w:basedOn w:val="a0"/>
    <w:rsid w:val="00A3707D"/>
  </w:style>
  <w:style w:type="character" w:customStyle="1" w:styleId="waslinkname">
    <w:name w:val="waslinkname"/>
    <w:basedOn w:val="a0"/>
    <w:rsid w:val="00E95CEB"/>
  </w:style>
  <w:style w:type="paragraph" w:customStyle="1" w:styleId="cutting">
    <w:name w:val="cutting"/>
    <w:basedOn w:val="a"/>
    <w:rsid w:val="005F6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676">
          <w:marLeft w:val="0"/>
          <w:marRight w:val="0"/>
          <w:marTop w:val="0"/>
          <w:marBottom w:val="480"/>
          <w:divBdr>
            <w:top w:val="single" w:sz="12" w:space="14" w:color="EBEBEB"/>
            <w:left w:val="single" w:sz="12" w:space="18" w:color="EBEBEB"/>
            <w:bottom w:val="single" w:sz="12" w:space="5" w:color="EBEBEB"/>
            <w:right w:val="single" w:sz="12" w:space="18" w:color="EBEBEB"/>
          </w:divBdr>
        </w:div>
        <w:div w:id="187754216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62298">
          <w:marLeft w:val="200"/>
          <w:marRight w:val="0"/>
          <w:marTop w:val="200"/>
          <w:marBottom w:val="200"/>
          <w:divBdr>
            <w:top w:val="single" w:sz="8" w:space="5" w:color="971700"/>
            <w:left w:val="single" w:sz="8" w:space="5" w:color="971700"/>
            <w:bottom w:val="single" w:sz="8" w:space="5" w:color="971700"/>
            <w:right w:val="single" w:sz="8" w:space="5" w:color="971700"/>
          </w:divBdr>
        </w:div>
      </w:divsChild>
    </w:div>
    <w:div w:id="1707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00586">
              <w:marLeft w:val="0"/>
              <w:marRight w:val="2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797">
                  <w:marLeft w:val="0"/>
                  <w:marRight w:val="0"/>
                  <w:marTop w:val="2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6897">
          <w:marLeft w:val="300"/>
          <w:marRight w:val="0"/>
          <w:marTop w:val="0"/>
          <w:marBottom w:val="15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1882551074">
          <w:marLeft w:val="0"/>
          <w:marRight w:val="300"/>
          <w:marTop w:val="0"/>
          <w:marBottom w:val="150"/>
          <w:divBdr>
            <w:top w:val="none" w:sz="0" w:space="0" w:color="CC0000"/>
            <w:left w:val="none" w:sz="0" w:space="0" w:color="auto"/>
            <w:bottom w:val="none" w:sz="0" w:space="4" w:color="CC0000"/>
            <w:right w:val="single" w:sz="24" w:space="11" w:color="CC0000"/>
          </w:divBdr>
        </w:div>
        <w:div w:id="244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632">
          <w:marLeft w:val="300"/>
          <w:marRight w:val="0"/>
          <w:marTop w:val="0"/>
          <w:marBottom w:val="15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3352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6853">
          <w:marLeft w:val="225"/>
          <w:marRight w:val="0"/>
          <w:marTop w:val="150"/>
          <w:marBottom w:val="150"/>
          <w:divBdr>
            <w:top w:val="single" w:sz="18" w:space="0" w:color="1C62BF"/>
            <w:left w:val="single" w:sz="18" w:space="0" w:color="1C62BF"/>
            <w:bottom w:val="single" w:sz="18" w:space="0" w:color="1C62BF"/>
            <w:right w:val="single" w:sz="18" w:space="0" w:color="1C62BF"/>
          </w:divBdr>
          <w:divsChild>
            <w:div w:id="4314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7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44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2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7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53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36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8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34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924635">
          <w:marLeft w:val="0"/>
          <w:marRight w:val="0"/>
          <w:marTop w:val="0"/>
          <w:marBottom w:val="375"/>
          <w:divBdr>
            <w:top w:val="single" w:sz="6" w:space="0" w:color="F0EDDD"/>
            <w:left w:val="single" w:sz="6" w:space="0" w:color="F0EDDD"/>
            <w:bottom w:val="single" w:sz="6" w:space="0" w:color="F0EDDD"/>
            <w:right w:val="single" w:sz="6" w:space="0" w:color="F0EDDD"/>
          </w:divBdr>
        </w:div>
        <w:div w:id="841316895">
          <w:marLeft w:val="0"/>
          <w:marRight w:val="0"/>
          <w:marTop w:val="0"/>
          <w:marBottom w:val="375"/>
          <w:divBdr>
            <w:top w:val="single" w:sz="6" w:space="0" w:color="F0EDDD"/>
            <w:left w:val="single" w:sz="6" w:space="0" w:color="F0EDDD"/>
            <w:bottom w:val="single" w:sz="6" w:space="0" w:color="F0EDDD"/>
            <w:right w:val="single" w:sz="6" w:space="0" w:color="F0EDDD"/>
          </w:divBdr>
          <w:divsChild>
            <w:div w:id="1425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9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E0E0E0"/>
                    <w:right w:val="none" w:sz="0" w:space="0" w:color="auto"/>
                  </w:divBdr>
                  <w:divsChild>
                    <w:div w:id="417412656">
                      <w:marLeft w:val="0"/>
                      <w:marRight w:val="30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07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5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5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43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66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9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5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8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9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647953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136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1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3099">
          <w:marLeft w:val="675"/>
          <w:marRight w:val="0"/>
          <w:marTop w:val="18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8463">
              <w:marLeft w:val="0"/>
              <w:marRight w:val="0"/>
              <w:marTop w:val="0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1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45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9616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73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873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52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5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78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619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0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3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9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5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71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47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4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7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0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4239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5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8579">
          <w:marLeft w:val="0"/>
          <w:marRight w:val="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0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76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8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5331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15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3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6341">
          <w:marLeft w:val="0"/>
          <w:marRight w:val="0"/>
          <w:marTop w:val="0"/>
          <w:marBottom w:val="480"/>
          <w:divBdr>
            <w:top w:val="single" w:sz="12" w:space="14" w:color="EBEBEB"/>
            <w:left w:val="single" w:sz="12" w:space="18" w:color="EBEBEB"/>
            <w:bottom w:val="single" w:sz="12" w:space="5" w:color="EBEBEB"/>
            <w:right w:val="single" w:sz="12" w:space="18" w:color="EBEBEB"/>
          </w:divBdr>
        </w:div>
        <w:div w:id="5848027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9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8660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7262">
          <w:marLeft w:val="0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8316">
          <w:marLeft w:val="0"/>
          <w:marRight w:val="400"/>
          <w:marTop w:val="400"/>
          <w:marBottom w:val="500"/>
          <w:divBdr>
            <w:top w:val="single" w:sz="36" w:space="0" w:color="CBCBCB"/>
            <w:left w:val="single" w:sz="36" w:space="0" w:color="CBCBCB"/>
            <w:bottom w:val="single" w:sz="36" w:space="0" w:color="CBCBCB"/>
            <w:right w:val="single" w:sz="36" w:space="0" w:color="CBCBCB"/>
          </w:divBdr>
        </w:div>
      </w:divsChild>
    </w:div>
    <w:div w:id="12644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29382">
          <w:marLeft w:val="0"/>
          <w:marRight w:val="0"/>
          <w:marTop w:val="0"/>
          <w:marBottom w:val="375"/>
          <w:divBdr>
            <w:top w:val="single" w:sz="6" w:space="0" w:color="F0EDDD"/>
            <w:left w:val="single" w:sz="6" w:space="0" w:color="F0EDDD"/>
            <w:bottom w:val="single" w:sz="6" w:space="0" w:color="F0EDDD"/>
            <w:right w:val="single" w:sz="6" w:space="0" w:color="F0EDDD"/>
          </w:divBdr>
          <w:divsChild>
            <w:div w:id="16498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806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2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0362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4945">
          <w:marLeft w:val="-225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784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9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9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0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75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473443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9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687596">
              <w:marLeft w:val="0"/>
              <w:marRight w:val="25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40445">
              <w:marLeft w:val="0"/>
              <w:marRight w:val="25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9479">
              <w:marLeft w:val="0"/>
              <w:marRight w:val="25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6572">
              <w:marLeft w:val="0"/>
              <w:marRight w:val="25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988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7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5208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3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36593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6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4804">
          <w:marLeft w:val="0"/>
          <w:marRight w:val="300"/>
          <w:marTop w:val="0"/>
          <w:marBottom w:val="150"/>
          <w:divBdr>
            <w:top w:val="none" w:sz="0" w:space="0" w:color="CC0000"/>
            <w:left w:val="none" w:sz="0" w:space="0" w:color="auto"/>
            <w:bottom w:val="none" w:sz="0" w:space="4" w:color="CC0000"/>
            <w:right w:val="single" w:sz="24" w:space="11" w:color="CC0000"/>
          </w:divBdr>
        </w:div>
        <w:div w:id="45686981">
          <w:marLeft w:val="300"/>
          <w:marRight w:val="0"/>
          <w:marTop w:val="0"/>
          <w:marBottom w:val="15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  <w:div w:id="649018381">
          <w:marLeft w:val="0"/>
          <w:marRight w:val="300"/>
          <w:marTop w:val="0"/>
          <w:marBottom w:val="150"/>
          <w:divBdr>
            <w:top w:val="none" w:sz="0" w:space="0" w:color="CC0000"/>
            <w:left w:val="none" w:sz="0" w:space="0" w:color="auto"/>
            <w:bottom w:val="none" w:sz="0" w:space="4" w:color="CC0000"/>
            <w:right w:val="single" w:sz="24" w:space="11" w:color="CC0000"/>
          </w:divBdr>
        </w:div>
      </w:divsChild>
    </w:div>
    <w:div w:id="14798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766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9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4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60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36" w:space="19" w:color="DFE6E9"/>
            <w:right w:val="none" w:sz="0" w:space="0" w:color="auto"/>
          </w:divBdr>
        </w:div>
      </w:divsChild>
    </w:div>
    <w:div w:id="17015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555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1306">
          <w:marLeft w:val="-150"/>
          <w:marRight w:val="-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9776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3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3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5007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03006">
                          <w:marLeft w:val="0"/>
                          <w:marRight w:val="0"/>
                          <w:marTop w:val="28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single" w:sz="8" w:space="22" w:color="E6E6E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4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2278">
          <w:marLeft w:val="0"/>
          <w:marRight w:val="0"/>
          <w:marTop w:val="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52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3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5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2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718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3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49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55519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54470">
                  <w:marLeft w:val="0"/>
                  <w:marRight w:val="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6317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010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2351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98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3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95628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7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97212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68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16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31276">
                  <w:marLeft w:val="0"/>
                  <w:marRight w:val="22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7847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9780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5132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2327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320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640239-2B23-4F30-B1AF-F81D3083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mshome</Company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epid2</dc:creator>
  <cp:lastModifiedBy>epid2</cp:lastModifiedBy>
  <cp:revision>2</cp:revision>
  <cp:lastPrinted>2019-03-26T02:42:00Z</cp:lastPrinted>
  <dcterms:created xsi:type="dcterms:W3CDTF">2019-03-26T02:43:00Z</dcterms:created>
  <dcterms:modified xsi:type="dcterms:W3CDTF">2019-03-26T02:43:00Z</dcterms:modified>
</cp:coreProperties>
</file>