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B2D" w:rsidRPr="002D6B2D" w:rsidRDefault="006376A6" w:rsidP="002D6B2D">
      <w:pPr>
        <w:jc w:val="center"/>
        <w:rPr>
          <w:rFonts w:ascii="Times New Roman" w:hAnsi="Times New Roman" w:cs="Times New Roman"/>
          <w:sz w:val="72"/>
          <w:szCs w:val="72"/>
          <w:u w:val="single"/>
        </w:rPr>
      </w:pPr>
      <w:r>
        <w:rPr>
          <w:rFonts w:ascii="Times New Roman" w:hAnsi="Times New Roman" w:cs="Times New Roman"/>
          <w:sz w:val="72"/>
          <w:szCs w:val="72"/>
          <w:u w:val="single"/>
        </w:rPr>
        <w:t>Д</w:t>
      </w:r>
      <w:r w:rsidR="002D6B2D" w:rsidRPr="002D6B2D">
        <w:rPr>
          <w:rFonts w:ascii="Times New Roman" w:hAnsi="Times New Roman" w:cs="Times New Roman"/>
          <w:sz w:val="72"/>
          <w:szCs w:val="72"/>
          <w:u w:val="single"/>
        </w:rPr>
        <w:t>ератизация</w:t>
      </w:r>
      <w:r>
        <w:rPr>
          <w:rFonts w:ascii="Times New Roman" w:hAnsi="Times New Roman" w:cs="Times New Roman"/>
          <w:sz w:val="72"/>
          <w:szCs w:val="72"/>
          <w:u w:val="single"/>
        </w:rPr>
        <w:t xml:space="preserve"> – что это</w:t>
      </w:r>
      <w:r w:rsidR="002D6B2D" w:rsidRPr="002D6B2D">
        <w:rPr>
          <w:rFonts w:ascii="Times New Roman" w:hAnsi="Times New Roman" w:cs="Times New Roman"/>
          <w:sz w:val="72"/>
          <w:szCs w:val="72"/>
          <w:u w:val="single"/>
        </w:rPr>
        <w:t>?</w:t>
      </w:r>
    </w:p>
    <w:p w:rsidR="008E65A7" w:rsidRDefault="002D6B2D" w:rsidP="00357EAE">
      <w:pPr>
        <w:rPr>
          <w:szCs w:val="20"/>
        </w:rPr>
      </w:pPr>
      <w:r w:rsidRPr="002D6B2D">
        <w:rPr>
          <w:noProof/>
          <w:szCs w:val="20"/>
        </w:rPr>
        <w:drawing>
          <wp:inline distT="0" distB="0" distL="0" distR="0">
            <wp:extent cx="2476500" cy="1847850"/>
            <wp:effectExtent l="19050" t="0" r="0" b="0"/>
            <wp:docPr id="3" name="Рисунок 6" descr="ÐÐ°ÑÑÐ¸Ð½ÐºÐ¸ Ð¿Ð¾ Ð·Ð°Ð¿ÑÐ¾ÑÑ Ð±Ð¾Ð»ÐµÐ·Ð½Ð¸ Ð¿ÐµÑÐµÐ´Ð°Ð²Ð°ÐµÐ¼ÑÐµ Ð³ÑÑÐ·ÑÐ½Ð°Ð¼Ð¸ Ð¸ Ð¼ÐµÑÑ Ð¿ÑÐ¾ÑÐ¸Ð»Ð°ÐºÑÐ¸Ðº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ÐÐ°ÑÑÐ¸Ð½ÐºÐ¸ Ð¿Ð¾ Ð·Ð°Ð¿ÑÐ¾ÑÑ Ð±Ð¾Ð»ÐµÐ·Ð½Ð¸ Ð¿ÐµÑÐµÐ´Ð°Ð²Ð°ÐµÐ¼ÑÐµ Ð³ÑÑÐ·ÑÐ½Ð°Ð¼Ð¸ Ð¸ Ð¼ÐµÑÑ Ð¿ÑÐ¾ÑÐ¸Ð»Ð°ÐºÑÐ¸ÐºÐ¸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5CEB" w:rsidRDefault="00E95CEB" w:rsidP="00357EAE">
      <w:pPr>
        <w:rPr>
          <w:szCs w:val="20"/>
        </w:rPr>
      </w:pPr>
    </w:p>
    <w:p w:rsidR="006E1E42" w:rsidRDefault="00E95CEB" w:rsidP="006E1E42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18"/>
          <w:szCs w:val="18"/>
        </w:rPr>
      </w:pPr>
      <w:r w:rsidRPr="002D6B2D">
        <w:rPr>
          <w:color w:val="3D3D3D"/>
        </w:rPr>
        <w:t xml:space="preserve">Дословно слово </w:t>
      </w:r>
      <w:r w:rsidRPr="002D6B2D">
        <w:rPr>
          <w:b/>
          <w:color w:val="3D3D3D"/>
        </w:rPr>
        <w:t>“дератизация”</w:t>
      </w:r>
      <w:r w:rsidRPr="002D6B2D">
        <w:rPr>
          <w:color w:val="3D3D3D"/>
        </w:rPr>
        <w:t xml:space="preserve"> обозначает </w:t>
      </w:r>
      <w:r w:rsidRPr="002D6B2D">
        <w:rPr>
          <w:b/>
          <w:color w:val="3D3D3D"/>
        </w:rPr>
        <w:t>“уничтожение грызунов”</w:t>
      </w:r>
      <w:r w:rsidRPr="002D6B2D">
        <w:rPr>
          <w:color w:val="3D3D3D"/>
        </w:rPr>
        <w:t>, которые являются переносчиками всевозможных заболеваний и наносят непоправимый вред сельскому хозяйству.</w:t>
      </w:r>
      <w:r w:rsidR="006E1E42" w:rsidRPr="006E1E42">
        <w:rPr>
          <w:rFonts w:ascii="Verdana" w:hAnsi="Verdana"/>
          <w:color w:val="4F4F4F"/>
          <w:sz w:val="18"/>
          <w:szCs w:val="18"/>
        </w:rPr>
        <w:t xml:space="preserve"> </w:t>
      </w:r>
    </w:p>
    <w:p w:rsidR="006E1E42" w:rsidRDefault="006E1E42" w:rsidP="006E1E42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</w:rPr>
      </w:pPr>
      <w:r w:rsidRPr="006E1E42">
        <w:rPr>
          <w:color w:val="4F4F4F"/>
        </w:rPr>
        <w:t>Число инфекций, передаваемых грызунами человеку, велико. К ним относятся чума, туляремия, паратифы</w:t>
      </w:r>
      <w:proofErr w:type="gramStart"/>
      <w:r w:rsidRPr="006E1E42">
        <w:rPr>
          <w:color w:val="4F4F4F"/>
        </w:rPr>
        <w:t xml:space="preserve"> А</w:t>
      </w:r>
      <w:proofErr w:type="gramEnd"/>
      <w:r w:rsidRPr="006E1E42">
        <w:rPr>
          <w:color w:val="4F4F4F"/>
        </w:rPr>
        <w:t xml:space="preserve"> и В, брюшной тиф, острые гастроэнтериты, ящур, лептоспироз, геморрагическая лихорадка с почечным синдромом, бешенство, гельминтозы (трихинеллез, аскаридоз), холера, дизентерия, туберкулез, </w:t>
      </w:r>
      <w:proofErr w:type="spellStart"/>
      <w:r w:rsidRPr="006E1E42">
        <w:rPr>
          <w:color w:val="4F4F4F"/>
        </w:rPr>
        <w:t>псевдотуберкулез</w:t>
      </w:r>
      <w:proofErr w:type="spellEnd"/>
      <w:r w:rsidRPr="006E1E42">
        <w:rPr>
          <w:color w:val="4F4F4F"/>
        </w:rPr>
        <w:t>, ботулизм, бруцеллез и многие другие. Грызуны (мыши, крысы, полевки, суслики и др.), обитающие как в жилье человека, так и в других постройках, а также в других природных условиях вне населенных пунктов, являются резервуаром возбудителей ряда инфекций. Возбудители инфекций выделяются вместе с экскрементами, которыми грызуны загрязняют пищевые и кормовые продукты, воду и др. При некоторых инфекциях блохи, клещи, комары, мухи и другие членистоногие переносят возбудителей заболеваний грызунов.</w:t>
      </w:r>
    </w:p>
    <w:p w:rsidR="006E1E42" w:rsidRPr="006E1E42" w:rsidRDefault="006E1E42" w:rsidP="006E1E42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</w:rPr>
      </w:pPr>
      <w:r w:rsidRPr="006E1E42">
        <w:rPr>
          <w:color w:val="4F4F4F"/>
        </w:rPr>
        <w:t xml:space="preserve"> Болезни диких животных, которыми может заразиться человек, называют природно-очаговыми. Возбудители этих болезней и их переносчики постоянно циркулируют среди животных в природных условиях (природных очагах) независимо от человека. Попавший на территорию такого природного очага человек может заразиться этими болезнями. При большинстве природно-очаговых болезней больной человек не передает инфекцию другому человеку и не может быть источником заражения животных.</w:t>
      </w:r>
    </w:p>
    <w:p w:rsidR="00E95CEB" w:rsidRDefault="00E95CEB" w:rsidP="00E95CE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D3D3D"/>
        </w:rPr>
      </w:pPr>
    </w:p>
    <w:p w:rsidR="002D6B2D" w:rsidRPr="00703B6E" w:rsidRDefault="002D6B2D" w:rsidP="002D6B2D">
      <w:pPr>
        <w:pStyle w:val="a3"/>
        <w:shd w:val="clear" w:color="auto" w:fill="FFFFFF"/>
        <w:spacing w:before="0" w:beforeAutospacing="0" w:after="0" w:afterAutospacing="0"/>
        <w:jc w:val="both"/>
        <w:textAlignment w:val="top"/>
        <w:rPr>
          <w:b/>
          <w:color w:val="222222"/>
          <w:sz w:val="28"/>
          <w:szCs w:val="28"/>
        </w:rPr>
      </w:pPr>
      <w:r w:rsidRPr="00703B6E">
        <w:rPr>
          <w:b/>
          <w:color w:val="222222"/>
          <w:sz w:val="28"/>
          <w:szCs w:val="28"/>
        </w:rPr>
        <w:t xml:space="preserve">Существует 2 </w:t>
      </w:r>
      <w:proofErr w:type="gramStart"/>
      <w:r w:rsidRPr="00703B6E">
        <w:rPr>
          <w:b/>
          <w:color w:val="222222"/>
          <w:sz w:val="28"/>
          <w:szCs w:val="28"/>
        </w:rPr>
        <w:t>взаимодополняющих</w:t>
      </w:r>
      <w:proofErr w:type="gramEnd"/>
      <w:r w:rsidRPr="00703B6E">
        <w:rPr>
          <w:b/>
          <w:color w:val="222222"/>
          <w:sz w:val="28"/>
          <w:szCs w:val="28"/>
        </w:rPr>
        <w:t xml:space="preserve"> направления дератизации:</w:t>
      </w:r>
    </w:p>
    <w:p w:rsidR="002D6B2D" w:rsidRPr="002D6B2D" w:rsidRDefault="002D6B2D" w:rsidP="002D6B2D">
      <w:pPr>
        <w:pStyle w:val="a3"/>
        <w:shd w:val="clear" w:color="auto" w:fill="FFFFFF"/>
        <w:spacing w:before="0" w:beforeAutospacing="0" w:after="0" w:afterAutospacing="0"/>
        <w:jc w:val="both"/>
        <w:textAlignment w:val="top"/>
        <w:rPr>
          <w:color w:val="222222"/>
        </w:rPr>
      </w:pPr>
      <w:r w:rsidRPr="002D6B2D">
        <w:rPr>
          <w:color w:val="222222"/>
        </w:rPr>
        <w:t> </w:t>
      </w:r>
    </w:p>
    <w:p w:rsidR="002D6B2D" w:rsidRPr="002D6B2D" w:rsidRDefault="002D6B2D" w:rsidP="002D6B2D">
      <w:pPr>
        <w:pStyle w:val="a3"/>
        <w:shd w:val="clear" w:color="auto" w:fill="FFFFFF"/>
        <w:spacing w:before="0" w:beforeAutospacing="0" w:after="0" w:afterAutospacing="0"/>
        <w:jc w:val="both"/>
        <w:textAlignment w:val="top"/>
        <w:rPr>
          <w:b/>
          <w:color w:val="222222"/>
          <w:sz w:val="28"/>
          <w:szCs w:val="28"/>
          <w:u w:val="single"/>
        </w:rPr>
      </w:pPr>
      <w:r w:rsidRPr="002D6B2D">
        <w:rPr>
          <w:b/>
          <w:color w:val="222222"/>
          <w:sz w:val="28"/>
          <w:szCs w:val="28"/>
          <w:u w:val="single"/>
        </w:rPr>
        <w:t>Профилактическая.</w:t>
      </w:r>
    </w:p>
    <w:p w:rsidR="002D6B2D" w:rsidRPr="002D6B2D" w:rsidRDefault="002D6B2D" w:rsidP="002D6B2D">
      <w:pPr>
        <w:pStyle w:val="a3"/>
        <w:shd w:val="clear" w:color="auto" w:fill="FFFFFF"/>
        <w:spacing w:before="0" w:beforeAutospacing="0" w:after="0" w:afterAutospacing="0"/>
        <w:jc w:val="both"/>
        <w:textAlignment w:val="top"/>
        <w:rPr>
          <w:color w:val="222222"/>
        </w:rPr>
      </w:pPr>
      <w:r w:rsidRPr="002D6B2D">
        <w:rPr>
          <w:color w:val="222222"/>
        </w:rPr>
        <w:t>Санитарно</w:t>
      </w:r>
      <w:r>
        <w:rPr>
          <w:color w:val="222222"/>
        </w:rPr>
        <w:t xml:space="preserve"> </w:t>
      </w:r>
      <w:r w:rsidRPr="002D6B2D">
        <w:rPr>
          <w:color w:val="222222"/>
        </w:rPr>
        <w:t>- и агротехнические мероприятия по образованию неблагоприятных условий для размножения и проживания вредоносных грызунов, методы предотвращения их проникновения в жилища.</w:t>
      </w:r>
    </w:p>
    <w:p w:rsidR="002D6B2D" w:rsidRPr="002D6B2D" w:rsidRDefault="002D6B2D" w:rsidP="002D6B2D">
      <w:pPr>
        <w:pStyle w:val="a3"/>
        <w:shd w:val="clear" w:color="auto" w:fill="FFFFFF"/>
        <w:spacing w:before="0" w:beforeAutospacing="0" w:after="0" w:afterAutospacing="0"/>
        <w:jc w:val="both"/>
        <w:textAlignment w:val="top"/>
        <w:rPr>
          <w:color w:val="222222"/>
        </w:rPr>
      </w:pPr>
      <w:r w:rsidRPr="002D6B2D">
        <w:rPr>
          <w:color w:val="222222"/>
        </w:rPr>
        <w:t>Для предотвращения эпидемий в помещениях нужно сохранять чистоту, а продукты питания хранить в закрытых местах, недоступных для животных. Вентиляционные отверстия следует закрывать металлической сеткой, все окна – стеклами. Чтобы снизить количество грызунов на полях, урожай необходимо собирать быстрее.</w:t>
      </w:r>
    </w:p>
    <w:p w:rsidR="002D6B2D" w:rsidRPr="002D6B2D" w:rsidRDefault="002D6B2D" w:rsidP="002D6B2D">
      <w:pPr>
        <w:pStyle w:val="a3"/>
        <w:shd w:val="clear" w:color="auto" w:fill="FFFFFF"/>
        <w:spacing w:before="0" w:beforeAutospacing="0" w:after="0" w:afterAutospacing="0"/>
        <w:jc w:val="both"/>
        <w:textAlignment w:val="top"/>
        <w:rPr>
          <w:color w:val="222222"/>
        </w:rPr>
      </w:pPr>
      <w:r w:rsidRPr="002D6B2D">
        <w:rPr>
          <w:color w:val="222222"/>
        </w:rPr>
        <w:t> </w:t>
      </w:r>
    </w:p>
    <w:p w:rsidR="002D6B2D" w:rsidRPr="002D6B2D" w:rsidRDefault="002D6B2D" w:rsidP="002D6B2D">
      <w:pPr>
        <w:pStyle w:val="a3"/>
        <w:shd w:val="clear" w:color="auto" w:fill="FFFFFF"/>
        <w:spacing w:before="0" w:beforeAutospacing="0" w:after="0" w:afterAutospacing="0"/>
        <w:jc w:val="both"/>
        <w:textAlignment w:val="top"/>
        <w:rPr>
          <w:b/>
          <w:color w:val="222222"/>
          <w:sz w:val="28"/>
          <w:szCs w:val="28"/>
          <w:u w:val="single"/>
        </w:rPr>
      </w:pPr>
      <w:r w:rsidRPr="002D6B2D">
        <w:rPr>
          <w:b/>
          <w:color w:val="222222"/>
          <w:sz w:val="28"/>
          <w:szCs w:val="28"/>
          <w:u w:val="single"/>
        </w:rPr>
        <w:lastRenderedPageBreak/>
        <w:t>Истребительная.</w:t>
      </w:r>
    </w:p>
    <w:p w:rsidR="002D6B2D" w:rsidRPr="002D6B2D" w:rsidRDefault="002D6B2D" w:rsidP="002D6B2D">
      <w:pPr>
        <w:pStyle w:val="a3"/>
        <w:shd w:val="clear" w:color="auto" w:fill="FFFFFF"/>
        <w:spacing w:before="0" w:beforeAutospacing="0" w:after="0" w:afterAutospacing="0"/>
        <w:jc w:val="both"/>
        <w:textAlignment w:val="top"/>
        <w:rPr>
          <w:color w:val="222222"/>
        </w:rPr>
      </w:pPr>
      <w:r w:rsidRPr="002D6B2D">
        <w:rPr>
          <w:color w:val="222222"/>
        </w:rPr>
        <w:t>Дератизация, направленная на полноценное уничтожение грызунов – источника инфекции. Для этого применяется целый комплекс мер, включающий в себя следующие способы:</w:t>
      </w:r>
    </w:p>
    <w:p w:rsidR="002D6B2D" w:rsidRPr="002D6B2D" w:rsidRDefault="002D6B2D" w:rsidP="002D6B2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300" w:right="300"/>
        <w:jc w:val="both"/>
        <w:textAlignment w:val="top"/>
        <w:rPr>
          <w:color w:val="222222"/>
        </w:rPr>
      </w:pPr>
      <w:proofErr w:type="gramStart"/>
      <w:r w:rsidRPr="002D6B2D">
        <w:rPr>
          <w:color w:val="222222"/>
        </w:rPr>
        <w:t>физический</w:t>
      </w:r>
      <w:proofErr w:type="gramEnd"/>
      <w:r w:rsidRPr="002D6B2D">
        <w:rPr>
          <w:color w:val="222222"/>
        </w:rPr>
        <w:t xml:space="preserve"> – мышеловки, капканы, электронные ловушки, охранно-защитные системы для дератизации и установки, отпугивающие грызунов ультразвуком;</w:t>
      </w:r>
    </w:p>
    <w:p w:rsidR="002D6B2D" w:rsidRPr="002D6B2D" w:rsidRDefault="002D6B2D" w:rsidP="002D6B2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300" w:right="300"/>
        <w:jc w:val="both"/>
        <w:textAlignment w:val="top"/>
        <w:rPr>
          <w:color w:val="222222"/>
        </w:rPr>
      </w:pPr>
      <w:proofErr w:type="gramStart"/>
      <w:r w:rsidRPr="002D6B2D">
        <w:rPr>
          <w:color w:val="222222"/>
        </w:rPr>
        <w:t>химический</w:t>
      </w:r>
      <w:proofErr w:type="gramEnd"/>
      <w:r w:rsidRPr="002D6B2D">
        <w:rPr>
          <w:color w:val="222222"/>
        </w:rPr>
        <w:t xml:space="preserve"> – яды (родентициды), добавляемые в пищу-приманку, отравляющие газы, опыление родентицидами воды и различных труб;</w:t>
      </w:r>
    </w:p>
    <w:p w:rsidR="002D6B2D" w:rsidRDefault="002D6B2D" w:rsidP="002D6B2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300" w:right="300"/>
        <w:jc w:val="both"/>
        <w:textAlignment w:val="top"/>
        <w:rPr>
          <w:color w:val="222222"/>
        </w:rPr>
      </w:pPr>
      <w:proofErr w:type="gramStart"/>
      <w:r w:rsidRPr="002D6B2D">
        <w:rPr>
          <w:color w:val="222222"/>
        </w:rPr>
        <w:t>биологический</w:t>
      </w:r>
      <w:proofErr w:type="gramEnd"/>
      <w:r w:rsidRPr="002D6B2D">
        <w:rPr>
          <w:color w:val="222222"/>
        </w:rPr>
        <w:t xml:space="preserve"> – истребление грызунов с помощью хищных птиц и специально обученных животных, например, лисиц, охотничьих собак, кошек, коршунов, сов и пр.</w:t>
      </w:r>
    </w:p>
    <w:p w:rsidR="006E1E42" w:rsidRDefault="006E1E42" w:rsidP="006E1E42">
      <w:pPr>
        <w:pStyle w:val="a3"/>
        <w:shd w:val="clear" w:color="auto" w:fill="FFFFFF"/>
        <w:spacing w:before="0" w:beforeAutospacing="0" w:after="0" w:afterAutospacing="0"/>
        <w:ind w:left="300" w:right="300"/>
        <w:jc w:val="both"/>
        <w:textAlignment w:val="top"/>
        <w:rPr>
          <w:color w:val="222222"/>
        </w:rPr>
      </w:pPr>
    </w:p>
    <w:p w:rsidR="006E1E42" w:rsidRDefault="006E1E42" w:rsidP="006E1E42">
      <w:pPr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</w:pPr>
      <w:r w:rsidRPr="006E1E42">
        <w:rPr>
          <w:rStyle w:val="ab"/>
          <w:rFonts w:ascii="Times New Roman" w:hAnsi="Times New Roman" w:cs="Times New Roman"/>
          <w:color w:val="4F4F4F"/>
          <w:sz w:val="28"/>
          <w:szCs w:val="28"/>
          <w:u w:val="single"/>
          <w:shd w:val="clear" w:color="auto" w:fill="FFFFFF"/>
        </w:rPr>
        <w:t>Меры профилактики природно-очаговых инфекций</w:t>
      </w:r>
      <w:r w:rsidRPr="006E1E42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 доступны каждому. Прежде всего, следует избегать соприкосновения с мышами и их выделениями.</w:t>
      </w:r>
    </w:p>
    <w:p w:rsidR="006E1E42" w:rsidRDefault="006E1E42" w:rsidP="006E1E42">
      <w:pPr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</w:pPr>
      <w:r w:rsidRPr="006E1E42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 xml:space="preserve"> Нельзя употреблять в пищу продукты со следами </w:t>
      </w:r>
      <w:proofErr w:type="spellStart"/>
      <w:r w:rsidRPr="006E1E42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погрызов</w:t>
      </w:r>
      <w:proofErr w:type="spellEnd"/>
      <w:r w:rsidRPr="006E1E42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 xml:space="preserve">, загрязненные грызунами. Продукты должны храниться в закрытой таре, недоступной для мышей. </w:t>
      </w:r>
    </w:p>
    <w:p w:rsidR="006E1E42" w:rsidRDefault="006E1E42" w:rsidP="006E1E42">
      <w:pPr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</w:pPr>
      <w:r w:rsidRPr="006E1E42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Убирать пыльные помещения необходимо только влажным способом и в респираторе (марлевых повязках).</w:t>
      </w:r>
    </w:p>
    <w:p w:rsidR="00703B6E" w:rsidRDefault="006E1E42" w:rsidP="006E1E42">
      <w:pPr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</w:pPr>
      <w:r w:rsidRPr="006E1E42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 xml:space="preserve"> Дворы и приусадебные участки должны быть свободны от мусора, помещения не должны быть проницаемыми для грызунов</w:t>
      </w:r>
    </w:p>
    <w:p w:rsidR="006E1E42" w:rsidRDefault="006E1E42" w:rsidP="006E1E42">
      <w:pPr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</w:pPr>
      <w:r w:rsidRPr="006E1E42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 xml:space="preserve">. Для профилактики лептоспироза нельзя допускать животных к </w:t>
      </w:r>
      <w:proofErr w:type="spellStart"/>
      <w:r w:rsidRPr="006E1E42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водоисточникам</w:t>
      </w:r>
      <w:proofErr w:type="spellEnd"/>
      <w:r w:rsidRPr="006E1E42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 xml:space="preserve">, </w:t>
      </w:r>
      <w:proofErr w:type="gramStart"/>
      <w:r w:rsidRPr="006E1E42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используемым</w:t>
      </w:r>
      <w:proofErr w:type="gramEnd"/>
      <w:r w:rsidRPr="006E1E42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 xml:space="preserve"> для бытовых нужд, необходимо купаться только в чистых водоемах, при работе на заболоченной местности надевать резиновые сапоги, рекомендуется вакцинация домашних животных. </w:t>
      </w:r>
    </w:p>
    <w:p w:rsidR="006E1E42" w:rsidRPr="006E1E42" w:rsidRDefault="006E1E42" w:rsidP="006E1E42">
      <w:pPr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</w:pPr>
      <w:r w:rsidRPr="006E1E42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 xml:space="preserve">В системе профилактических мероприятий при </w:t>
      </w:r>
      <w:proofErr w:type="spellStart"/>
      <w:r w:rsidRPr="006E1E42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псевдотуберкулезе</w:t>
      </w:r>
      <w:proofErr w:type="spellEnd"/>
      <w:r w:rsidRPr="006E1E42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 xml:space="preserve"> большое значение имеет соблюдение мер личной гигиены (мытье овощей, фруктов и т.д.).</w:t>
      </w:r>
    </w:p>
    <w:p w:rsidR="006E1E42" w:rsidRPr="002D6B2D" w:rsidRDefault="006E1E42" w:rsidP="006E1E42">
      <w:pPr>
        <w:pStyle w:val="a3"/>
        <w:shd w:val="clear" w:color="auto" w:fill="FFFFFF"/>
        <w:spacing w:before="0" w:beforeAutospacing="0" w:after="0" w:afterAutospacing="0"/>
        <w:ind w:left="300" w:right="300"/>
        <w:jc w:val="both"/>
        <w:textAlignment w:val="top"/>
        <w:rPr>
          <w:color w:val="222222"/>
        </w:rPr>
      </w:pPr>
    </w:p>
    <w:p w:rsidR="002D6B2D" w:rsidRDefault="002D6B2D" w:rsidP="00E95CE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D3D3D"/>
        </w:rPr>
      </w:pPr>
    </w:p>
    <w:p w:rsidR="00703B6E" w:rsidRDefault="00703B6E" w:rsidP="00E95CE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D3D3D"/>
        </w:rPr>
      </w:pPr>
    </w:p>
    <w:p w:rsidR="00703B6E" w:rsidRDefault="00703B6E" w:rsidP="00E95CE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D3D3D"/>
        </w:rPr>
      </w:pPr>
    </w:p>
    <w:p w:rsidR="00703B6E" w:rsidRDefault="00703B6E" w:rsidP="00E95CE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D3D3D"/>
        </w:rPr>
      </w:pPr>
    </w:p>
    <w:p w:rsidR="00703B6E" w:rsidRDefault="00703B6E" w:rsidP="00E95CE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D3D3D"/>
        </w:rPr>
      </w:pPr>
    </w:p>
    <w:p w:rsidR="00703B6E" w:rsidRDefault="00703B6E" w:rsidP="00E95CE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D3D3D"/>
        </w:rPr>
      </w:pPr>
    </w:p>
    <w:p w:rsidR="00703B6E" w:rsidRDefault="00703B6E" w:rsidP="00E95CE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D3D3D"/>
        </w:rPr>
      </w:pPr>
    </w:p>
    <w:p w:rsidR="00703B6E" w:rsidRDefault="00703B6E" w:rsidP="00E95CE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D3D3D"/>
        </w:rPr>
      </w:pPr>
    </w:p>
    <w:p w:rsidR="00703B6E" w:rsidRDefault="00703B6E" w:rsidP="00E95CE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D3D3D"/>
        </w:rPr>
      </w:pPr>
    </w:p>
    <w:p w:rsidR="00703B6E" w:rsidRDefault="00703B6E" w:rsidP="00E95CE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D3D3D"/>
        </w:rPr>
      </w:pPr>
    </w:p>
    <w:p w:rsidR="00703B6E" w:rsidRDefault="00703B6E" w:rsidP="00E95CE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D3D3D"/>
        </w:rPr>
      </w:pPr>
    </w:p>
    <w:p w:rsidR="00703B6E" w:rsidRDefault="00703B6E" w:rsidP="00E95CE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D3D3D"/>
        </w:rPr>
      </w:pPr>
    </w:p>
    <w:p w:rsidR="00703B6E" w:rsidRDefault="00703B6E" w:rsidP="00E95CE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D3D3D"/>
        </w:rPr>
      </w:pPr>
    </w:p>
    <w:p w:rsidR="00703B6E" w:rsidRDefault="00703B6E" w:rsidP="00E95CE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D3D3D"/>
        </w:rPr>
      </w:pPr>
    </w:p>
    <w:p w:rsidR="00703B6E" w:rsidRDefault="00703B6E" w:rsidP="00E95CE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D3D3D"/>
        </w:rPr>
      </w:pPr>
    </w:p>
    <w:p w:rsidR="00703B6E" w:rsidRDefault="00703B6E" w:rsidP="00E95CE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D3D3D"/>
        </w:rPr>
      </w:pPr>
    </w:p>
    <w:p w:rsidR="00703B6E" w:rsidRDefault="00703B6E" w:rsidP="00E95CE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D3D3D"/>
        </w:rPr>
      </w:pPr>
    </w:p>
    <w:p w:rsidR="00703B6E" w:rsidRDefault="00703B6E" w:rsidP="00E95CE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D3D3D"/>
        </w:rPr>
      </w:pPr>
    </w:p>
    <w:p w:rsidR="00517F1B" w:rsidRDefault="003D226B" w:rsidP="00517F1B">
      <w:pPr>
        <w:jc w:val="center"/>
        <w:rPr>
          <w:rFonts w:ascii="Times New Roman" w:eastAsia="Times New Roman" w:hAnsi="Times New Roman" w:cs="Times New Roman"/>
          <w:b/>
          <w:i/>
          <w:color w:val="16A085"/>
          <w:sz w:val="56"/>
          <w:szCs w:val="56"/>
          <w:u w:val="single"/>
        </w:rPr>
      </w:pPr>
      <w:r w:rsidRPr="003D226B">
        <w:rPr>
          <w:rFonts w:ascii="Times New Roman" w:eastAsia="Times New Roman" w:hAnsi="Times New Roman" w:cs="Times New Roman"/>
          <w:b/>
          <w:i/>
          <w:color w:val="16A085"/>
          <w:sz w:val="56"/>
          <w:szCs w:val="56"/>
          <w:u w:val="single"/>
        </w:rPr>
        <w:lastRenderedPageBreak/>
        <w:t>Меры профилактики болезней переносимых грызунам</w:t>
      </w:r>
      <w:r>
        <w:rPr>
          <w:rFonts w:ascii="Times New Roman" w:eastAsia="Times New Roman" w:hAnsi="Times New Roman" w:cs="Times New Roman"/>
          <w:b/>
          <w:i/>
          <w:color w:val="16A085"/>
          <w:sz w:val="56"/>
          <w:szCs w:val="56"/>
          <w:u w:val="single"/>
        </w:rPr>
        <w:t>и</w:t>
      </w:r>
    </w:p>
    <w:p w:rsidR="003D226B" w:rsidRPr="003D226B" w:rsidRDefault="003D226B" w:rsidP="00517F1B">
      <w:pPr>
        <w:jc w:val="center"/>
        <w:rPr>
          <w:b/>
          <w:sz w:val="44"/>
          <w:szCs w:val="44"/>
          <w:u w:val="single"/>
        </w:rPr>
      </w:pPr>
      <w:r w:rsidRPr="003D226B">
        <w:rPr>
          <w:rFonts w:ascii="Times New Roman" w:eastAsia="Times New Roman" w:hAnsi="Times New Roman" w:cs="Times New Roman"/>
          <w:b/>
          <w:i/>
          <w:color w:val="16A085"/>
          <w:sz w:val="44"/>
          <w:szCs w:val="44"/>
          <w:u w:val="single"/>
        </w:rPr>
        <w:t>(</w:t>
      </w:r>
      <w:r w:rsidR="00517F1B">
        <w:rPr>
          <w:rFonts w:ascii="Times New Roman" w:eastAsia="Times New Roman" w:hAnsi="Times New Roman" w:cs="Times New Roman"/>
          <w:b/>
          <w:i/>
          <w:color w:val="16A085"/>
          <w:sz w:val="44"/>
          <w:szCs w:val="44"/>
          <w:u w:val="single"/>
        </w:rPr>
        <w:t xml:space="preserve">памятка </w:t>
      </w:r>
      <w:r w:rsidRPr="003D226B">
        <w:rPr>
          <w:rFonts w:ascii="Times New Roman" w:eastAsia="Times New Roman" w:hAnsi="Times New Roman" w:cs="Times New Roman"/>
          <w:b/>
          <w:i/>
          <w:color w:val="16A085"/>
          <w:sz w:val="44"/>
          <w:szCs w:val="44"/>
          <w:u w:val="single"/>
        </w:rPr>
        <w:t>для населения)</w:t>
      </w:r>
    </w:p>
    <w:p w:rsidR="0062066A" w:rsidRDefault="003D226B">
      <w:pPr>
        <w:rPr>
          <w:szCs w:val="20"/>
        </w:rPr>
      </w:pPr>
      <w:r>
        <w:rPr>
          <w:noProof/>
        </w:rPr>
        <w:drawing>
          <wp:inline distT="0" distB="0" distL="0" distR="0">
            <wp:extent cx="2409347" cy="1527745"/>
            <wp:effectExtent l="19050" t="0" r="0" b="0"/>
            <wp:docPr id="13" name="Рисунок 13" descr="ÐÐ°ÑÑÐ¸Ð½ÐºÐ¸ Ð¿Ð¾ Ð·Ð°Ð¿ÑÐ¾ÑÑ Ð¿Ð°Ð¼ÑÑÐºÐ° Ð·Ð°Ð±Ð¾Ð»ÐµÐ²Ð°Ð½Ð¸Ñ Ð¿ÐµÑÐµÐ´Ð°ÑÑÐ¸ÐµÑÑ Ð³ÑÑÐ·ÑÐ½Ð°Ð¼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ÐÐ°ÑÑÐ¸Ð½ÐºÐ¸ Ð¿Ð¾ Ð·Ð°Ð¿ÑÐ¾ÑÑ Ð¿Ð°Ð¼ÑÑÐºÐ° Ð·Ð°Ð±Ð¾Ð»ÐµÐ²Ð°Ð½Ð¸Ñ Ð¿ÐµÑÐµÐ´Ð°ÑÑÐ¸ÐµÑÑ Ð³ÑÑÐ·ÑÐ½Ð°Ð¼Ð¸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742" cy="1527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066A" w:rsidRDefault="0062066A" w:rsidP="0062066A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18"/>
          <w:szCs w:val="18"/>
        </w:rPr>
      </w:pPr>
      <w:r>
        <w:rPr>
          <w:rFonts w:ascii="Verdana" w:hAnsi="Verdana"/>
          <w:b/>
          <w:bCs/>
          <w:color w:val="4F4F4F"/>
          <w:sz w:val="18"/>
          <w:szCs w:val="18"/>
        </w:rPr>
        <w:t> Меры профилактики, которые помогут избежать заражения инфекциями, передающиеся грызунами:</w:t>
      </w:r>
    </w:p>
    <w:p w:rsidR="0062066A" w:rsidRDefault="0062066A" w:rsidP="0062066A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18"/>
          <w:szCs w:val="18"/>
        </w:rPr>
      </w:pPr>
      <w:r>
        <w:rPr>
          <w:rFonts w:ascii="Verdana" w:hAnsi="Verdana"/>
          <w:color w:val="4F4F4F"/>
          <w:sz w:val="18"/>
          <w:szCs w:val="18"/>
        </w:rPr>
        <w:t xml:space="preserve">- во время работы при большом количестве пыли (снос старых строений, погрузка сена, соломы, разборка досок и </w:t>
      </w:r>
      <w:proofErr w:type="spellStart"/>
      <w:r>
        <w:rPr>
          <w:rFonts w:ascii="Verdana" w:hAnsi="Verdana"/>
          <w:color w:val="4F4F4F"/>
          <w:sz w:val="18"/>
          <w:szCs w:val="18"/>
        </w:rPr>
        <w:t>т</w:t>
      </w:r>
      <w:proofErr w:type="gramStart"/>
      <w:r>
        <w:rPr>
          <w:rFonts w:ascii="Verdana" w:hAnsi="Verdana"/>
          <w:color w:val="4F4F4F"/>
          <w:sz w:val="18"/>
          <w:szCs w:val="18"/>
        </w:rPr>
        <w:t>.п</w:t>
      </w:r>
      <w:proofErr w:type="spellEnd"/>
      <w:proofErr w:type="gramEnd"/>
      <w:r>
        <w:rPr>
          <w:rFonts w:ascii="Verdana" w:hAnsi="Verdana"/>
          <w:color w:val="4F4F4F"/>
          <w:sz w:val="18"/>
          <w:szCs w:val="18"/>
        </w:rPr>
        <w:t>) используйте рукавицы и маску;</w:t>
      </w:r>
    </w:p>
    <w:p w:rsidR="003D226B" w:rsidRDefault="0062066A" w:rsidP="003D226B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18"/>
          <w:szCs w:val="18"/>
        </w:rPr>
      </w:pPr>
      <w:r>
        <w:rPr>
          <w:rFonts w:ascii="Verdana" w:hAnsi="Verdana"/>
          <w:color w:val="4F4F4F"/>
          <w:sz w:val="18"/>
          <w:szCs w:val="18"/>
        </w:rPr>
        <w:t>- не прикасайтесь к живым или мертвым грызунам без рукавиц или резиновых перчаток;</w:t>
      </w:r>
    </w:p>
    <w:p w:rsidR="003D226B" w:rsidRPr="003D226B" w:rsidRDefault="0062066A" w:rsidP="003D226B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000000" w:themeColor="text1"/>
          <w:sz w:val="18"/>
          <w:szCs w:val="18"/>
        </w:rPr>
      </w:pPr>
      <w:r w:rsidRPr="003D226B">
        <w:rPr>
          <w:rFonts w:ascii="Verdana" w:hAnsi="Verdana"/>
          <w:color w:val="000000" w:themeColor="text1"/>
          <w:sz w:val="18"/>
          <w:szCs w:val="18"/>
        </w:rPr>
        <w:t>-</w:t>
      </w:r>
      <w:r w:rsidR="003D226B" w:rsidRPr="003D226B">
        <w:rPr>
          <w:rFonts w:ascii="Verdana" w:hAnsi="Verdana"/>
          <w:color w:val="000000" w:themeColor="text1"/>
          <w:sz w:val="18"/>
          <w:szCs w:val="18"/>
        </w:rPr>
        <w:t xml:space="preserve"> перед едой всегда мыть овощи и фрукты.</w:t>
      </w:r>
    </w:p>
    <w:p w:rsidR="0062066A" w:rsidRDefault="0062066A" w:rsidP="0062066A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18"/>
          <w:szCs w:val="18"/>
        </w:rPr>
      </w:pPr>
      <w:r>
        <w:rPr>
          <w:rFonts w:ascii="Verdana" w:hAnsi="Verdana"/>
          <w:color w:val="4F4F4F"/>
          <w:sz w:val="18"/>
          <w:szCs w:val="18"/>
        </w:rPr>
        <w:t>-</w:t>
      </w:r>
      <w:r w:rsidR="003D226B">
        <w:rPr>
          <w:rFonts w:ascii="Verdana" w:hAnsi="Verdana"/>
          <w:color w:val="4F4F4F"/>
          <w:sz w:val="18"/>
          <w:szCs w:val="18"/>
        </w:rPr>
        <w:t xml:space="preserve"> </w:t>
      </w:r>
      <w:r>
        <w:rPr>
          <w:rFonts w:ascii="Verdana" w:hAnsi="Verdana"/>
          <w:color w:val="4F4F4F"/>
          <w:sz w:val="18"/>
          <w:szCs w:val="18"/>
        </w:rPr>
        <w:t>храните продукты в недоступном для грызунов месте. Поврежденные грызунами пищевые продукты нельзя использовать в пищу без термической обработки;</w:t>
      </w:r>
    </w:p>
    <w:p w:rsidR="0062066A" w:rsidRDefault="0062066A" w:rsidP="0062066A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18"/>
          <w:szCs w:val="18"/>
        </w:rPr>
      </w:pPr>
      <w:r>
        <w:rPr>
          <w:rFonts w:ascii="Verdana" w:hAnsi="Verdana"/>
          <w:color w:val="4F4F4F"/>
          <w:sz w:val="18"/>
          <w:szCs w:val="18"/>
        </w:rPr>
        <w:t>-</w:t>
      </w:r>
      <w:r w:rsidR="003D226B">
        <w:rPr>
          <w:rFonts w:ascii="Verdana" w:hAnsi="Verdana"/>
          <w:color w:val="4F4F4F"/>
          <w:sz w:val="18"/>
          <w:szCs w:val="18"/>
        </w:rPr>
        <w:t xml:space="preserve"> </w:t>
      </w:r>
      <w:r>
        <w:rPr>
          <w:rFonts w:ascii="Verdana" w:hAnsi="Verdana"/>
          <w:color w:val="4F4F4F"/>
          <w:sz w:val="18"/>
          <w:szCs w:val="18"/>
        </w:rPr>
        <w:t xml:space="preserve">не употребляйте воду из </w:t>
      </w:r>
      <w:proofErr w:type="gramStart"/>
      <w:r>
        <w:rPr>
          <w:rFonts w:ascii="Verdana" w:hAnsi="Verdana"/>
          <w:color w:val="4F4F4F"/>
          <w:sz w:val="18"/>
          <w:szCs w:val="18"/>
        </w:rPr>
        <w:t>открытых</w:t>
      </w:r>
      <w:proofErr w:type="gramEnd"/>
      <w:r>
        <w:rPr>
          <w:rFonts w:ascii="Verdana" w:hAnsi="Verdana"/>
          <w:color w:val="4F4F4F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4F4F4F"/>
          <w:sz w:val="18"/>
          <w:szCs w:val="18"/>
        </w:rPr>
        <w:t>водоисточников</w:t>
      </w:r>
      <w:proofErr w:type="spellEnd"/>
      <w:r>
        <w:rPr>
          <w:rFonts w:ascii="Verdana" w:hAnsi="Verdana"/>
          <w:color w:val="4F4F4F"/>
          <w:sz w:val="18"/>
          <w:szCs w:val="18"/>
        </w:rPr>
        <w:t xml:space="preserve"> - в ней могут находиться возбудители туляремии и др.;</w:t>
      </w:r>
    </w:p>
    <w:p w:rsidR="0062066A" w:rsidRDefault="0062066A" w:rsidP="0062066A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18"/>
          <w:szCs w:val="18"/>
        </w:rPr>
      </w:pPr>
      <w:r>
        <w:rPr>
          <w:rFonts w:ascii="Verdana" w:hAnsi="Verdana"/>
          <w:color w:val="4F4F4F"/>
          <w:sz w:val="18"/>
          <w:szCs w:val="18"/>
        </w:rPr>
        <w:t>-</w:t>
      </w:r>
      <w:r w:rsidR="003D226B">
        <w:rPr>
          <w:rFonts w:ascii="Verdana" w:hAnsi="Verdana"/>
          <w:color w:val="4F4F4F"/>
          <w:sz w:val="18"/>
          <w:szCs w:val="18"/>
        </w:rPr>
        <w:t xml:space="preserve"> </w:t>
      </w:r>
      <w:r>
        <w:rPr>
          <w:rFonts w:ascii="Verdana" w:hAnsi="Verdana"/>
          <w:color w:val="4F4F4F"/>
          <w:sz w:val="18"/>
          <w:szCs w:val="18"/>
        </w:rPr>
        <w:t>не принимайте пищу  немытыми руками;</w:t>
      </w:r>
    </w:p>
    <w:p w:rsidR="0062066A" w:rsidRDefault="0062066A" w:rsidP="0062066A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18"/>
          <w:szCs w:val="18"/>
        </w:rPr>
      </w:pPr>
      <w:r>
        <w:rPr>
          <w:rFonts w:ascii="Verdana" w:hAnsi="Verdana"/>
          <w:color w:val="4F4F4F"/>
          <w:sz w:val="18"/>
          <w:szCs w:val="18"/>
        </w:rPr>
        <w:t> - горожанам, имеющим садовые участки - необходимо     ограничить доступ грызунов в строения путем применение материалов, устойчивых к повреждению грызунами;</w:t>
      </w:r>
    </w:p>
    <w:p w:rsidR="0062066A" w:rsidRDefault="0062066A" w:rsidP="0062066A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18"/>
          <w:szCs w:val="18"/>
        </w:rPr>
      </w:pPr>
      <w:r>
        <w:rPr>
          <w:rFonts w:ascii="Verdana" w:hAnsi="Verdana"/>
          <w:color w:val="4F4F4F"/>
          <w:sz w:val="18"/>
          <w:szCs w:val="18"/>
        </w:rPr>
        <w:t>-</w:t>
      </w:r>
      <w:r w:rsidR="003D226B">
        <w:rPr>
          <w:rFonts w:ascii="Verdana" w:hAnsi="Verdana"/>
          <w:color w:val="4F4F4F"/>
          <w:sz w:val="18"/>
          <w:szCs w:val="18"/>
        </w:rPr>
        <w:t xml:space="preserve"> </w:t>
      </w:r>
      <w:r>
        <w:rPr>
          <w:rFonts w:ascii="Verdana" w:hAnsi="Verdana"/>
          <w:color w:val="4F4F4F"/>
          <w:sz w:val="18"/>
          <w:szCs w:val="18"/>
        </w:rPr>
        <w:t>осуществлять своевременный  ремонт дверных, оконных проемов, мест прохождения коммуникаций в стенах, перекрытиях, ограждений;</w:t>
      </w:r>
    </w:p>
    <w:p w:rsidR="0062066A" w:rsidRDefault="0062066A" w:rsidP="0062066A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18"/>
          <w:szCs w:val="18"/>
        </w:rPr>
      </w:pPr>
      <w:r>
        <w:rPr>
          <w:rFonts w:ascii="Verdana" w:hAnsi="Verdana"/>
          <w:color w:val="4F4F4F"/>
          <w:sz w:val="18"/>
          <w:szCs w:val="18"/>
        </w:rPr>
        <w:t>- проводить ликвидацию убежищ грызунов, при их появлении.</w:t>
      </w:r>
    </w:p>
    <w:p w:rsidR="0062066A" w:rsidRDefault="0062066A" w:rsidP="0062066A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18"/>
          <w:szCs w:val="18"/>
        </w:rPr>
      </w:pPr>
      <w:r>
        <w:rPr>
          <w:rFonts w:ascii="Verdana" w:hAnsi="Verdana"/>
          <w:b/>
          <w:bCs/>
          <w:color w:val="4F4F4F"/>
          <w:sz w:val="18"/>
          <w:szCs w:val="18"/>
        </w:rPr>
        <w:t>- проводить работы  по уничтожению грызунов  (дератизация).</w:t>
      </w:r>
      <w:r>
        <w:rPr>
          <w:rFonts w:ascii="Verdana" w:hAnsi="Verdana"/>
          <w:color w:val="4F4F4F"/>
          <w:sz w:val="18"/>
          <w:szCs w:val="18"/>
        </w:rPr>
        <w:t>   Осуществляются силами специализированных предприятий или населением при помощи различных препаратов, предназначенных в соответствии с инструкцией по применению для данных  целей.</w:t>
      </w:r>
    </w:p>
    <w:p w:rsidR="0062066A" w:rsidRDefault="0062066A" w:rsidP="0062066A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Verdana" w:hAnsi="Verdana"/>
          <w:color w:val="4F4F4F"/>
          <w:sz w:val="18"/>
          <w:szCs w:val="18"/>
        </w:rPr>
      </w:pPr>
      <w:r>
        <w:rPr>
          <w:rFonts w:ascii="Verdana" w:hAnsi="Verdana"/>
          <w:b/>
          <w:bCs/>
          <w:color w:val="4F4F4F"/>
          <w:sz w:val="18"/>
          <w:szCs w:val="18"/>
        </w:rPr>
        <w:t>Выполнение этих несложных правил поможет уберечь Вас и Ваших близких!</w:t>
      </w:r>
    </w:p>
    <w:p w:rsidR="007973E2" w:rsidRDefault="003D226B" w:rsidP="003D226B">
      <w:pPr>
        <w:jc w:val="center"/>
        <w:rPr>
          <w:szCs w:val="20"/>
        </w:rPr>
      </w:pPr>
      <w:r w:rsidRPr="003D226B">
        <w:rPr>
          <w:szCs w:val="20"/>
        </w:rPr>
        <w:drawing>
          <wp:inline distT="0" distB="0" distL="0" distR="0">
            <wp:extent cx="1607669" cy="1308371"/>
            <wp:effectExtent l="19050" t="0" r="0" b="0"/>
            <wp:docPr id="8" name="Рисунок 1" descr="ÐÐ°ÑÑÐ¸Ð½ÐºÐ¸ Ð¿Ð¾ Ð·Ð°Ð¿ÑÐ¾ÑÑ Ð¿Ð°Ð¼ÑÑÐºÐ° Ð·Ð°Ð±Ð¾Ð»ÐµÐ²Ð°Ð½Ð¸Ñ Ð¿ÐµÑÐµÐ´Ð°ÑÑÐ¸ÐµÑÑ Ð³ÑÑÐ·ÑÐ½Ð°Ð¼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¿Ð°Ð¼ÑÑÐºÐ° Ð·Ð°Ð±Ð¾Ð»ÐµÐ²Ð°Ð½Ð¸Ñ Ð¿ÐµÑÐµÐ´Ð°ÑÑÐ¸ÐµÑÑ Ð³ÑÑÐ·ÑÐ½Ð°Ð¼Ð¸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150" cy="1311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973E2" w:rsidSect="00633706">
      <w:headerReference w:type="default" r:id="rId11"/>
      <w:pgSz w:w="11906" w:h="16838"/>
      <w:pgMar w:top="340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5AE0" w:rsidRDefault="00DD5AE0" w:rsidP="006B42C9">
      <w:pPr>
        <w:spacing w:after="0" w:line="240" w:lineRule="auto"/>
      </w:pPr>
      <w:r>
        <w:separator/>
      </w:r>
    </w:p>
  </w:endnote>
  <w:endnote w:type="continuationSeparator" w:id="1">
    <w:p w:rsidR="00DD5AE0" w:rsidRDefault="00DD5AE0" w:rsidP="006B4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5AE0" w:rsidRDefault="00DD5AE0" w:rsidP="006B42C9">
      <w:pPr>
        <w:spacing w:after="0" w:line="240" w:lineRule="auto"/>
      </w:pPr>
      <w:r>
        <w:separator/>
      </w:r>
    </w:p>
  </w:footnote>
  <w:footnote w:type="continuationSeparator" w:id="1">
    <w:p w:rsidR="00DD5AE0" w:rsidRDefault="00DD5AE0" w:rsidP="006B4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9D4" w:rsidRDefault="000679D4">
    <w:pPr>
      <w:pStyle w:val="a7"/>
    </w:pPr>
  </w:p>
  <w:p w:rsidR="000679D4" w:rsidRDefault="000679D4">
    <w:pPr>
      <w:pStyle w:val="a7"/>
    </w:pPr>
  </w:p>
  <w:p w:rsidR="000679D4" w:rsidRDefault="000679D4">
    <w:pPr>
      <w:pStyle w:val="a7"/>
    </w:pPr>
  </w:p>
  <w:p w:rsidR="000679D4" w:rsidRPr="00142991" w:rsidRDefault="000679D4">
    <w:pPr>
      <w:pStyle w:val="a7"/>
      <w:rPr>
        <w:vertAlign w:val="superscrip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351F7"/>
    <w:multiLevelType w:val="multilevel"/>
    <w:tmpl w:val="8B04C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963046"/>
    <w:multiLevelType w:val="multilevel"/>
    <w:tmpl w:val="6A0CA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4F3FA3"/>
    <w:multiLevelType w:val="multilevel"/>
    <w:tmpl w:val="07D01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1FF20B2"/>
    <w:multiLevelType w:val="multilevel"/>
    <w:tmpl w:val="11289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85759B"/>
    <w:multiLevelType w:val="hybridMultilevel"/>
    <w:tmpl w:val="6ECCFA1E"/>
    <w:lvl w:ilvl="0" w:tplc="1488FF0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E72C1A"/>
    <w:multiLevelType w:val="multilevel"/>
    <w:tmpl w:val="40C05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9137E9"/>
    <w:multiLevelType w:val="multilevel"/>
    <w:tmpl w:val="3924A8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6B53125A"/>
    <w:multiLevelType w:val="multilevel"/>
    <w:tmpl w:val="732AB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6815F2"/>
    <w:multiLevelType w:val="multilevel"/>
    <w:tmpl w:val="8B04C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7"/>
  </w:num>
  <w:num w:numId="9">
    <w:abstractNumId w:val="8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45BCA"/>
    <w:rsid w:val="00003DF9"/>
    <w:rsid w:val="000107AC"/>
    <w:rsid w:val="00010C86"/>
    <w:rsid w:val="000136B2"/>
    <w:rsid w:val="00014632"/>
    <w:rsid w:val="00014935"/>
    <w:rsid w:val="00020389"/>
    <w:rsid w:val="00021199"/>
    <w:rsid w:val="000239C4"/>
    <w:rsid w:val="00024AC6"/>
    <w:rsid w:val="00025F8C"/>
    <w:rsid w:val="00027250"/>
    <w:rsid w:val="00036375"/>
    <w:rsid w:val="0003719E"/>
    <w:rsid w:val="000424DB"/>
    <w:rsid w:val="00043F1C"/>
    <w:rsid w:val="00046FB4"/>
    <w:rsid w:val="00061517"/>
    <w:rsid w:val="00062794"/>
    <w:rsid w:val="00062B1E"/>
    <w:rsid w:val="000679D4"/>
    <w:rsid w:val="00084F2C"/>
    <w:rsid w:val="00084F7F"/>
    <w:rsid w:val="00090FF5"/>
    <w:rsid w:val="00095744"/>
    <w:rsid w:val="00097312"/>
    <w:rsid w:val="000A0645"/>
    <w:rsid w:val="000A4CBC"/>
    <w:rsid w:val="000A75F7"/>
    <w:rsid w:val="000B7B9A"/>
    <w:rsid w:val="000C451B"/>
    <w:rsid w:val="000C4609"/>
    <w:rsid w:val="000C5C6A"/>
    <w:rsid w:val="000D2B3E"/>
    <w:rsid w:val="000D391D"/>
    <w:rsid w:val="000D7DCA"/>
    <w:rsid w:val="000E08B5"/>
    <w:rsid w:val="000E35D5"/>
    <w:rsid w:val="000E5B43"/>
    <w:rsid w:val="000E7B7D"/>
    <w:rsid w:val="000F0024"/>
    <w:rsid w:val="000F4119"/>
    <w:rsid w:val="000F4291"/>
    <w:rsid w:val="000F59F5"/>
    <w:rsid w:val="000F6074"/>
    <w:rsid w:val="0010121D"/>
    <w:rsid w:val="00102161"/>
    <w:rsid w:val="00105367"/>
    <w:rsid w:val="001077CA"/>
    <w:rsid w:val="001133FF"/>
    <w:rsid w:val="00115E31"/>
    <w:rsid w:val="00122FFE"/>
    <w:rsid w:val="0012464D"/>
    <w:rsid w:val="001354C1"/>
    <w:rsid w:val="001408DA"/>
    <w:rsid w:val="00142991"/>
    <w:rsid w:val="00143D05"/>
    <w:rsid w:val="00147286"/>
    <w:rsid w:val="001504D1"/>
    <w:rsid w:val="0015316E"/>
    <w:rsid w:val="00155866"/>
    <w:rsid w:val="00164BFA"/>
    <w:rsid w:val="00166F42"/>
    <w:rsid w:val="00175878"/>
    <w:rsid w:val="001826F7"/>
    <w:rsid w:val="0019077C"/>
    <w:rsid w:val="001A54CB"/>
    <w:rsid w:val="001A7C73"/>
    <w:rsid w:val="001B3DA6"/>
    <w:rsid w:val="001C75DF"/>
    <w:rsid w:val="001D0CD4"/>
    <w:rsid w:val="001E4E61"/>
    <w:rsid w:val="001E5ACD"/>
    <w:rsid w:val="001E61D1"/>
    <w:rsid w:val="001F1E4E"/>
    <w:rsid w:val="001F32E9"/>
    <w:rsid w:val="0020509F"/>
    <w:rsid w:val="002100C8"/>
    <w:rsid w:val="00223836"/>
    <w:rsid w:val="002254D7"/>
    <w:rsid w:val="00227AEF"/>
    <w:rsid w:val="00227FA9"/>
    <w:rsid w:val="0023114A"/>
    <w:rsid w:val="00232EFD"/>
    <w:rsid w:val="00234456"/>
    <w:rsid w:val="0024143F"/>
    <w:rsid w:val="00241B70"/>
    <w:rsid w:val="002425CA"/>
    <w:rsid w:val="00243670"/>
    <w:rsid w:val="002503C7"/>
    <w:rsid w:val="00250ECF"/>
    <w:rsid w:val="002540A7"/>
    <w:rsid w:val="00270F46"/>
    <w:rsid w:val="002744AA"/>
    <w:rsid w:val="00281630"/>
    <w:rsid w:val="00283A11"/>
    <w:rsid w:val="00283B5F"/>
    <w:rsid w:val="00283EBC"/>
    <w:rsid w:val="00285922"/>
    <w:rsid w:val="002867EE"/>
    <w:rsid w:val="0029187A"/>
    <w:rsid w:val="0029252D"/>
    <w:rsid w:val="00295B35"/>
    <w:rsid w:val="002978BB"/>
    <w:rsid w:val="002B0211"/>
    <w:rsid w:val="002B6029"/>
    <w:rsid w:val="002C0E50"/>
    <w:rsid w:val="002C53B7"/>
    <w:rsid w:val="002D4AD6"/>
    <w:rsid w:val="002D6B2D"/>
    <w:rsid w:val="002E29C8"/>
    <w:rsid w:val="002F5BEE"/>
    <w:rsid w:val="002F61D9"/>
    <w:rsid w:val="00304410"/>
    <w:rsid w:val="0030791D"/>
    <w:rsid w:val="003115A9"/>
    <w:rsid w:val="00314648"/>
    <w:rsid w:val="003201EA"/>
    <w:rsid w:val="00321160"/>
    <w:rsid w:val="00326466"/>
    <w:rsid w:val="003318B5"/>
    <w:rsid w:val="00334304"/>
    <w:rsid w:val="003348E2"/>
    <w:rsid w:val="00334BAF"/>
    <w:rsid w:val="00334D6B"/>
    <w:rsid w:val="00341BCB"/>
    <w:rsid w:val="00346E7E"/>
    <w:rsid w:val="00351F75"/>
    <w:rsid w:val="00353725"/>
    <w:rsid w:val="00357EAE"/>
    <w:rsid w:val="00360410"/>
    <w:rsid w:val="00361B4F"/>
    <w:rsid w:val="00371312"/>
    <w:rsid w:val="003719FD"/>
    <w:rsid w:val="00371F51"/>
    <w:rsid w:val="00372624"/>
    <w:rsid w:val="00374412"/>
    <w:rsid w:val="003759AE"/>
    <w:rsid w:val="00381D21"/>
    <w:rsid w:val="003834C7"/>
    <w:rsid w:val="00387DD8"/>
    <w:rsid w:val="003903B5"/>
    <w:rsid w:val="003910BD"/>
    <w:rsid w:val="003911F8"/>
    <w:rsid w:val="003916AE"/>
    <w:rsid w:val="00392724"/>
    <w:rsid w:val="003A1949"/>
    <w:rsid w:val="003A1AC0"/>
    <w:rsid w:val="003B4CA8"/>
    <w:rsid w:val="003C552D"/>
    <w:rsid w:val="003C5B7C"/>
    <w:rsid w:val="003D226B"/>
    <w:rsid w:val="003D4E28"/>
    <w:rsid w:val="003D68BE"/>
    <w:rsid w:val="003E21DA"/>
    <w:rsid w:val="0040042D"/>
    <w:rsid w:val="004047B7"/>
    <w:rsid w:val="00405663"/>
    <w:rsid w:val="00405FAB"/>
    <w:rsid w:val="00407B33"/>
    <w:rsid w:val="00410BD3"/>
    <w:rsid w:val="00413D74"/>
    <w:rsid w:val="00421ABD"/>
    <w:rsid w:val="004234E9"/>
    <w:rsid w:val="00426932"/>
    <w:rsid w:val="0043282B"/>
    <w:rsid w:val="004328D6"/>
    <w:rsid w:val="004341D7"/>
    <w:rsid w:val="004462D1"/>
    <w:rsid w:val="0045238B"/>
    <w:rsid w:val="00455067"/>
    <w:rsid w:val="00456CE4"/>
    <w:rsid w:val="00472E43"/>
    <w:rsid w:val="0047742D"/>
    <w:rsid w:val="0048124F"/>
    <w:rsid w:val="00481C23"/>
    <w:rsid w:val="0048494B"/>
    <w:rsid w:val="00491344"/>
    <w:rsid w:val="004A0A1F"/>
    <w:rsid w:val="004A4D3A"/>
    <w:rsid w:val="004B0F6E"/>
    <w:rsid w:val="004B7C54"/>
    <w:rsid w:val="004C129A"/>
    <w:rsid w:val="004C779A"/>
    <w:rsid w:val="004F65CF"/>
    <w:rsid w:val="004F72F7"/>
    <w:rsid w:val="004F773D"/>
    <w:rsid w:val="00503411"/>
    <w:rsid w:val="00503DF3"/>
    <w:rsid w:val="005058AB"/>
    <w:rsid w:val="005130FA"/>
    <w:rsid w:val="00517BFD"/>
    <w:rsid w:val="00517F1B"/>
    <w:rsid w:val="00534009"/>
    <w:rsid w:val="00536786"/>
    <w:rsid w:val="00536C87"/>
    <w:rsid w:val="00544E7D"/>
    <w:rsid w:val="00547930"/>
    <w:rsid w:val="00551DC5"/>
    <w:rsid w:val="00555EA3"/>
    <w:rsid w:val="00556E6B"/>
    <w:rsid w:val="00557F5A"/>
    <w:rsid w:val="005610F5"/>
    <w:rsid w:val="005676B8"/>
    <w:rsid w:val="00570688"/>
    <w:rsid w:val="005721E1"/>
    <w:rsid w:val="00584893"/>
    <w:rsid w:val="00586A78"/>
    <w:rsid w:val="00587DCB"/>
    <w:rsid w:val="00592996"/>
    <w:rsid w:val="00595F4F"/>
    <w:rsid w:val="005A080F"/>
    <w:rsid w:val="005A0E1B"/>
    <w:rsid w:val="005A5392"/>
    <w:rsid w:val="005B3419"/>
    <w:rsid w:val="005B3B7D"/>
    <w:rsid w:val="005B5324"/>
    <w:rsid w:val="005B5BBD"/>
    <w:rsid w:val="005D58E6"/>
    <w:rsid w:val="005D7E00"/>
    <w:rsid w:val="005E3693"/>
    <w:rsid w:val="005F655A"/>
    <w:rsid w:val="00600C81"/>
    <w:rsid w:val="00602B44"/>
    <w:rsid w:val="00612E17"/>
    <w:rsid w:val="00617546"/>
    <w:rsid w:val="0062066A"/>
    <w:rsid w:val="0062250C"/>
    <w:rsid w:val="00624F8B"/>
    <w:rsid w:val="00627376"/>
    <w:rsid w:val="00633706"/>
    <w:rsid w:val="00633D79"/>
    <w:rsid w:val="006358DE"/>
    <w:rsid w:val="006364F1"/>
    <w:rsid w:val="006376A6"/>
    <w:rsid w:val="00640483"/>
    <w:rsid w:val="006471DF"/>
    <w:rsid w:val="006547F6"/>
    <w:rsid w:val="00666DA5"/>
    <w:rsid w:val="00673704"/>
    <w:rsid w:val="006769AA"/>
    <w:rsid w:val="00685E2D"/>
    <w:rsid w:val="00690264"/>
    <w:rsid w:val="00690291"/>
    <w:rsid w:val="0069072E"/>
    <w:rsid w:val="0069477E"/>
    <w:rsid w:val="006A00EB"/>
    <w:rsid w:val="006A2A43"/>
    <w:rsid w:val="006A2E0B"/>
    <w:rsid w:val="006A3D2B"/>
    <w:rsid w:val="006A4F2D"/>
    <w:rsid w:val="006A7F12"/>
    <w:rsid w:val="006B428E"/>
    <w:rsid w:val="006B42C9"/>
    <w:rsid w:val="006B4F09"/>
    <w:rsid w:val="006D6E49"/>
    <w:rsid w:val="006E1E42"/>
    <w:rsid w:val="006F2EDA"/>
    <w:rsid w:val="006F3C47"/>
    <w:rsid w:val="006F639F"/>
    <w:rsid w:val="006F6846"/>
    <w:rsid w:val="006F78D7"/>
    <w:rsid w:val="00703B6E"/>
    <w:rsid w:val="00706510"/>
    <w:rsid w:val="00707FD9"/>
    <w:rsid w:val="007118E2"/>
    <w:rsid w:val="00717403"/>
    <w:rsid w:val="00717E18"/>
    <w:rsid w:val="00725997"/>
    <w:rsid w:val="007316C9"/>
    <w:rsid w:val="00743C06"/>
    <w:rsid w:val="007455B3"/>
    <w:rsid w:val="00746EBC"/>
    <w:rsid w:val="007513C5"/>
    <w:rsid w:val="00753AC7"/>
    <w:rsid w:val="00763379"/>
    <w:rsid w:val="00765EC0"/>
    <w:rsid w:val="0076722C"/>
    <w:rsid w:val="007710EC"/>
    <w:rsid w:val="00774D56"/>
    <w:rsid w:val="00781CA7"/>
    <w:rsid w:val="00781DAF"/>
    <w:rsid w:val="007832E1"/>
    <w:rsid w:val="0078532D"/>
    <w:rsid w:val="00792D76"/>
    <w:rsid w:val="00793615"/>
    <w:rsid w:val="007973E2"/>
    <w:rsid w:val="007B6109"/>
    <w:rsid w:val="007C094D"/>
    <w:rsid w:val="007C5F46"/>
    <w:rsid w:val="007D4BE5"/>
    <w:rsid w:val="007F6B7C"/>
    <w:rsid w:val="007F749B"/>
    <w:rsid w:val="0080592C"/>
    <w:rsid w:val="00815AA9"/>
    <w:rsid w:val="0081751D"/>
    <w:rsid w:val="008206C7"/>
    <w:rsid w:val="00820D65"/>
    <w:rsid w:val="00825541"/>
    <w:rsid w:val="0083769A"/>
    <w:rsid w:val="008415B8"/>
    <w:rsid w:val="00841B7C"/>
    <w:rsid w:val="00843B41"/>
    <w:rsid w:val="0085540A"/>
    <w:rsid w:val="00856098"/>
    <w:rsid w:val="00856152"/>
    <w:rsid w:val="0086146D"/>
    <w:rsid w:val="00866F19"/>
    <w:rsid w:val="008711E2"/>
    <w:rsid w:val="008741F8"/>
    <w:rsid w:val="00875A89"/>
    <w:rsid w:val="0088152B"/>
    <w:rsid w:val="008926E6"/>
    <w:rsid w:val="008938BC"/>
    <w:rsid w:val="008A2A7D"/>
    <w:rsid w:val="008B0C4E"/>
    <w:rsid w:val="008B7837"/>
    <w:rsid w:val="008D1202"/>
    <w:rsid w:val="008D7C3E"/>
    <w:rsid w:val="008E2F94"/>
    <w:rsid w:val="008E569B"/>
    <w:rsid w:val="008E5790"/>
    <w:rsid w:val="008E65A7"/>
    <w:rsid w:val="008F4E8A"/>
    <w:rsid w:val="00900FDC"/>
    <w:rsid w:val="00901B79"/>
    <w:rsid w:val="00916F42"/>
    <w:rsid w:val="00920FD0"/>
    <w:rsid w:val="00923F42"/>
    <w:rsid w:val="00924B79"/>
    <w:rsid w:val="0093351A"/>
    <w:rsid w:val="00936D58"/>
    <w:rsid w:val="00941DAD"/>
    <w:rsid w:val="00945AD5"/>
    <w:rsid w:val="00945B67"/>
    <w:rsid w:val="00947659"/>
    <w:rsid w:val="00957897"/>
    <w:rsid w:val="0096410C"/>
    <w:rsid w:val="0096751A"/>
    <w:rsid w:val="0097365D"/>
    <w:rsid w:val="00980B24"/>
    <w:rsid w:val="00983C12"/>
    <w:rsid w:val="00984C04"/>
    <w:rsid w:val="00992282"/>
    <w:rsid w:val="009A54DA"/>
    <w:rsid w:val="009B035C"/>
    <w:rsid w:val="009B3398"/>
    <w:rsid w:val="009B66FB"/>
    <w:rsid w:val="009B7D99"/>
    <w:rsid w:val="009C4062"/>
    <w:rsid w:val="009D02AD"/>
    <w:rsid w:val="009D656B"/>
    <w:rsid w:val="009E307E"/>
    <w:rsid w:val="009E36DD"/>
    <w:rsid w:val="009E607B"/>
    <w:rsid w:val="009E7CA4"/>
    <w:rsid w:val="009F1D62"/>
    <w:rsid w:val="00A0503F"/>
    <w:rsid w:val="00A16210"/>
    <w:rsid w:val="00A17EC7"/>
    <w:rsid w:val="00A20810"/>
    <w:rsid w:val="00A22601"/>
    <w:rsid w:val="00A23610"/>
    <w:rsid w:val="00A23FF9"/>
    <w:rsid w:val="00A25C8D"/>
    <w:rsid w:val="00A35265"/>
    <w:rsid w:val="00A3707D"/>
    <w:rsid w:val="00A40373"/>
    <w:rsid w:val="00A43745"/>
    <w:rsid w:val="00A55F9D"/>
    <w:rsid w:val="00A569DE"/>
    <w:rsid w:val="00A66F35"/>
    <w:rsid w:val="00A871E5"/>
    <w:rsid w:val="00A9184E"/>
    <w:rsid w:val="00A93719"/>
    <w:rsid w:val="00A946A5"/>
    <w:rsid w:val="00A94909"/>
    <w:rsid w:val="00A97F97"/>
    <w:rsid w:val="00AA136E"/>
    <w:rsid w:val="00AA17E1"/>
    <w:rsid w:val="00AA384D"/>
    <w:rsid w:val="00AA6277"/>
    <w:rsid w:val="00AA72E1"/>
    <w:rsid w:val="00AA7A63"/>
    <w:rsid w:val="00AA7CFE"/>
    <w:rsid w:val="00AB2AA8"/>
    <w:rsid w:val="00AB4FA8"/>
    <w:rsid w:val="00AB55FF"/>
    <w:rsid w:val="00AC0894"/>
    <w:rsid w:val="00AC0C8F"/>
    <w:rsid w:val="00AD0E4D"/>
    <w:rsid w:val="00AE4F0B"/>
    <w:rsid w:val="00AE6582"/>
    <w:rsid w:val="00AF2980"/>
    <w:rsid w:val="00AF361F"/>
    <w:rsid w:val="00B00334"/>
    <w:rsid w:val="00B0745B"/>
    <w:rsid w:val="00B160A3"/>
    <w:rsid w:val="00B24B76"/>
    <w:rsid w:val="00B2637A"/>
    <w:rsid w:val="00B420E3"/>
    <w:rsid w:val="00B43B58"/>
    <w:rsid w:val="00B44B80"/>
    <w:rsid w:val="00B508C0"/>
    <w:rsid w:val="00B51D84"/>
    <w:rsid w:val="00B57ED9"/>
    <w:rsid w:val="00B61A44"/>
    <w:rsid w:val="00B671BE"/>
    <w:rsid w:val="00B70375"/>
    <w:rsid w:val="00B74BFC"/>
    <w:rsid w:val="00B75297"/>
    <w:rsid w:val="00B7600E"/>
    <w:rsid w:val="00B80C40"/>
    <w:rsid w:val="00B877C1"/>
    <w:rsid w:val="00B946E8"/>
    <w:rsid w:val="00BA4B4F"/>
    <w:rsid w:val="00BA6EB7"/>
    <w:rsid w:val="00BC20CE"/>
    <w:rsid w:val="00BC3355"/>
    <w:rsid w:val="00BD3C04"/>
    <w:rsid w:val="00BF6F4B"/>
    <w:rsid w:val="00C03757"/>
    <w:rsid w:val="00C039CD"/>
    <w:rsid w:val="00C04E67"/>
    <w:rsid w:val="00C0613E"/>
    <w:rsid w:val="00C10A3E"/>
    <w:rsid w:val="00C15655"/>
    <w:rsid w:val="00C169DF"/>
    <w:rsid w:val="00C26015"/>
    <w:rsid w:val="00C36D82"/>
    <w:rsid w:val="00C43E1D"/>
    <w:rsid w:val="00C46C03"/>
    <w:rsid w:val="00C54699"/>
    <w:rsid w:val="00C5752C"/>
    <w:rsid w:val="00C62528"/>
    <w:rsid w:val="00C724F1"/>
    <w:rsid w:val="00C745EF"/>
    <w:rsid w:val="00C82FA2"/>
    <w:rsid w:val="00C84A6F"/>
    <w:rsid w:val="00C86C81"/>
    <w:rsid w:val="00C965B6"/>
    <w:rsid w:val="00C9715C"/>
    <w:rsid w:val="00C97F35"/>
    <w:rsid w:val="00CB10EF"/>
    <w:rsid w:val="00CB1FF4"/>
    <w:rsid w:val="00CB2127"/>
    <w:rsid w:val="00CB7E63"/>
    <w:rsid w:val="00CC35E1"/>
    <w:rsid w:val="00CC3734"/>
    <w:rsid w:val="00CD0910"/>
    <w:rsid w:val="00CD09D9"/>
    <w:rsid w:val="00CD7131"/>
    <w:rsid w:val="00CD72EF"/>
    <w:rsid w:val="00CE7C3C"/>
    <w:rsid w:val="00CF494B"/>
    <w:rsid w:val="00D01EFB"/>
    <w:rsid w:val="00D03AA0"/>
    <w:rsid w:val="00D05D14"/>
    <w:rsid w:val="00D129E6"/>
    <w:rsid w:val="00D167D4"/>
    <w:rsid w:val="00D2787F"/>
    <w:rsid w:val="00D300B9"/>
    <w:rsid w:val="00D352D0"/>
    <w:rsid w:val="00D42406"/>
    <w:rsid w:val="00D46A99"/>
    <w:rsid w:val="00D46B3E"/>
    <w:rsid w:val="00D50BF4"/>
    <w:rsid w:val="00D56905"/>
    <w:rsid w:val="00D61242"/>
    <w:rsid w:val="00D718F7"/>
    <w:rsid w:val="00D73E59"/>
    <w:rsid w:val="00D775DD"/>
    <w:rsid w:val="00D80A81"/>
    <w:rsid w:val="00D8291C"/>
    <w:rsid w:val="00D84B31"/>
    <w:rsid w:val="00D85C02"/>
    <w:rsid w:val="00D90820"/>
    <w:rsid w:val="00D9236B"/>
    <w:rsid w:val="00DA0395"/>
    <w:rsid w:val="00DA1D53"/>
    <w:rsid w:val="00DB2673"/>
    <w:rsid w:val="00DB2EED"/>
    <w:rsid w:val="00DB4363"/>
    <w:rsid w:val="00DB4BE8"/>
    <w:rsid w:val="00DB5B1D"/>
    <w:rsid w:val="00DB5E31"/>
    <w:rsid w:val="00DB6479"/>
    <w:rsid w:val="00DC5B03"/>
    <w:rsid w:val="00DC5FEE"/>
    <w:rsid w:val="00DC7FB8"/>
    <w:rsid w:val="00DD4E08"/>
    <w:rsid w:val="00DD5AE0"/>
    <w:rsid w:val="00DD7251"/>
    <w:rsid w:val="00DE301D"/>
    <w:rsid w:val="00DE4DDF"/>
    <w:rsid w:val="00DE5929"/>
    <w:rsid w:val="00DF3879"/>
    <w:rsid w:val="00DF3C11"/>
    <w:rsid w:val="00DF6706"/>
    <w:rsid w:val="00DF6744"/>
    <w:rsid w:val="00DF7FCA"/>
    <w:rsid w:val="00E017DB"/>
    <w:rsid w:val="00E02166"/>
    <w:rsid w:val="00E024B0"/>
    <w:rsid w:val="00E04144"/>
    <w:rsid w:val="00E135AA"/>
    <w:rsid w:val="00E233D7"/>
    <w:rsid w:val="00E27523"/>
    <w:rsid w:val="00E34742"/>
    <w:rsid w:val="00E52D86"/>
    <w:rsid w:val="00E57F95"/>
    <w:rsid w:val="00E65477"/>
    <w:rsid w:val="00E83C20"/>
    <w:rsid w:val="00E916BF"/>
    <w:rsid w:val="00E95CEB"/>
    <w:rsid w:val="00EA11EE"/>
    <w:rsid w:val="00EA6E75"/>
    <w:rsid w:val="00EB1825"/>
    <w:rsid w:val="00EB214A"/>
    <w:rsid w:val="00EB653F"/>
    <w:rsid w:val="00EB6DDD"/>
    <w:rsid w:val="00EB7C02"/>
    <w:rsid w:val="00EC379A"/>
    <w:rsid w:val="00EC6378"/>
    <w:rsid w:val="00ED3AFB"/>
    <w:rsid w:val="00ED45BB"/>
    <w:rsid w:val="00ED620F"/>
    <w:rsid w:val="00ED6C3C"/>
    <w:rsid w:val="00EF4626"/>
    <w:rsid w:val="00F00598"/>
    <w:rsid w:val="00F06C5C"/>
    <w:rsid w:val="00F15118"/>
    <w:rsid w:val="00F25DCF"/>
    <w:rsid w:val="00F33F33"/>
    <w:rsid w:val="00F35B04"/>
    <w:rsid w:val="00F37FF4"/>
    <w:rsid w:val="00F45BCA"/>
    <w:rsid w:val="00F46767"/>
    <w:rsid w:val="00F637A9"/>
    <w:rsid w:val="00F63B2B"/>
    <w:rsid w:val="00F740A3"/>
    <w:rsid w:val="00F76270"/>
    <w:rsid w:val="00F76EFF"/>
    <w:rsid w:val="00F81C87"/>
    <w:rsid w:val="00F85097"/>
    <w:rsid w:val="00F900F0"/>
    <w:rsid w:val="00F96421"/>
    <w:rsid w:val="00F9713E"/>
    <w:rsid w:val="00FA12FE"/>
    <w:rsid w:val="00FB27EB"/>
    <w:rsid w:val="00FB32EC"/>
    <w:rsid w:val="00FB5211"/>
    <w:rsid w:val="00FC2FF3"/>
    <w:rsid w:val="00FE1252"/>
    <w:rsid w:val="00FE1BB2"/>
    <w:rsid w:val="00FE34E4"/>
    <w:rsid w:val="00FE402F"/>
    <w:rsid w:val="00FE4B0B"/>
    <w:rsid w:val="00FE7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52D"/>
  </w:style>
  <w:style w:type="paragraph" w:styleId="1">
    <w:name w:val="heading 1"/>
    <w:basedOn w:val="a"/>
    <w:link w:val="10"/>
    <w:uiPriority w:val="9"/>
    <w:qFormat/>
    <w:rsid w:val="000D2B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5E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D2B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4B3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2B3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0D2B3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0D2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D2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2B3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046FB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65E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header"/>
    <w:basedOn w:val="a"/>
    <w:link w:val="a8"/>
    <w:uiPriority w:val="99"/>
    <w:semiHidden/>
    <w:unhideWhenUsed/>
    <w:rsid w:val="00067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679D4"/>
  </w:style>
  <w:style w:type="paragraph" w:styleId="a9">
    <w:name w:val="footer"/>
    <w:basedOn w:val="a"/>
    <w:link w:val="aa"/>
    <w:uiPriority w:val="99"/>
    <w:semiHidden/>
    <w:unhideWhenUsed/>
    <w:rsid w:val="00067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679D4"/>
  </w:style>
  <w:style w:type="character" w:customStyle="1" w:styleId="print">
    <w:name w:val="print"/>
    <w:basedOn w:val="a0"/>
    <w:rsid w:val="001F32E9"/>
  </w:style>
  <w:style w:type="character" w:customStyle="1" w:styleId="ndate">
    <w:name w:val="ndate"/>
    <w:basedOn w:val="a0"/>
    <w:rsid w:val="001F32E9"/>
  </w:style>
  <w:style w:type="paragraph" w:customStyle="1" w:styleId="consnormal">
    <w:name w:val="consnormal"/>
    <w:basedOn w:val="a"/>
    <w:rsid w:val="00CB1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B10EF"/>
  </w:style>
  <w:style w:type="paragraph" w:customStyle="1" w:styleId="consnonformat">
    <w:name w:val="consnonformat"/>
    <w:basedOn w:val="a"/>
    <w:rsid w:val="00CB1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6A00EB"/>
    <w:rPr>
      <w:b/>
      <w:bCs/>
    </w:rPr>
  </w:style>
  <w:style w:type="paragraph" w:customStyle="1" w:styleId="ConsPlusNormal">
    <w:name w:val="ConsPlusNormal"/>
    <w:rsid w:val="006547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c">
    <w:name w:val="Body Text"/>
    <w:basedOn w:val="a"/>
    <w:link w:val="ad"/>
    <w:rsid w:val="006547F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Основной текст Знак"/>
    <w:basedOn w:val="a0"/>
    <w:link w:val="ac"/>
    <w:rsid w:val="006547F6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6547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84B3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e">
    <w:name w:val="Emphasis"/>
    <w:basedOn w:val="a0"/>
    <w:uiPriority w:val="20"/>
    <w:qFormat/>
    <w:rsid w:val="001F1E4E"/>
    <w:rPr>
      <w:i/>
      <w:iCs/>
    </w:rPr>
  </w:style>
  <w:style w:type="paragraph" w:styleId="af">
    <w:name w:val="List Paragraph"/>
    <w:basedOn w:val="a"/>
    <w:uiPriority w:val="34"/>
    <w:qFormat/>
    <w:rsid w:val="00557F5A"/>
    <w:pPr>
      <w:ind w:left="720"/>
      <w:contextualSpacing/>
    </w:pPr>
  </w:style>
  <w:style w:type="paragraph" w:customStyle="1" w:styleId="toctitle">
    <w:name w:val="toc_title"/>
    <w:basedOn w:val="a"/>
    <w:rsid w:val="00477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cnumber">
    <w:name w:val="toc_number"/>
    <w:basedOn w:val="a0"/>
    <w:rsid w:val="0047742D"/>
  </w:style>
  <w:style w:type="character" w:customStyle="1" w:styleId="hidden-more4">
    <w:name w:val="hidden-more4"/>
    <w:basedOn w:val="a0"/>
    <w:rsid w:val="0047742D"/>
  </w:style>
  <w:style w:type="character" w:customStyle="1" w:styleId="hidden-more1">
    <w:name w:val="hidden-more1"/>
    <w:basedOn w:val="a0"/>
    <w:rsid w:val="0047742D"/>
  </w:style>
  <w:style w:type="paragraph" w:customStyle="1" w:styleId="c0">
    <w:name w:val="c0"/>
    <w:basedOn w:val="a"/>
    <w:rsid w:val="00326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26466"/>
  </w:style>
  <w:style w:type="paragraph" w:customStyle="1" w:styleId="tabletitle">
    <w:name w:val="tabletitle"/>
    <w:basedOn w:val="a"/>
    <w:rsid w:val="00147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a0"/>
    <w:rsid w:val="00825541"/>
  </w:style>
  <w:style w:type="character" w:customStyle="1" w:styleId="mw-editsection">
    <w:name w:val="mw-editsection"/>
    <w:basedOn w:val="a0"/>
    <w:rsid w:val="00825541"/>
  </w:style>
  <w:style w:type="character" w:customStyle="1" w:styleId="mw-editsection-bracket">
    <w:name w:val="mw-editsection-bracket"/>
    <w:basedOn w:val="a0"/>
    <w:rsid w:val="00825541"/>
  </w:style>
  <w:style w:type="character" w:customStyle="1" w:styleId="mw-editsection-divider">
    <w:name w:val="mw-editsection-divider"/>
    <w:basedOn w:val="a0"/>
    <w:rsid w:val="00825541"/>
  </w:style>
  <w:style w:type="character" w:customStyle="1" w:styleId="contentpagetitle-h1">
    <w:name w:val="contentpagetitle-h1"/>
    <w:basedOn w:val="a0"/>
    <w:rsid w:val="00F9713E"/>
  </w:style>
  <w:style w:type="paragraph" w:customStyle="1" w:styleId="c5">
    <w:name w:val="c5"/>
    <w:basedOn w:val="a"/>
    <w:rsid w:val="00624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624F8B"/>
  </w:style>
  <w:style w:type="character" w:customStyle="1" w:styleId="c3">
    <w:name w:val="c3"/>
    <w:basedOn w:val="a0"/>
    <w:rsid w:val="00624F8B"/>
  </w:style>
  <w:style w:type="paragraph" w:customStyle="1" w:styleId="c9">
    <w:name w:val="c9"/>
    <w:basedOn w:val="a"/>
    <w:rsid w:val="002C0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-nws">
    <w:name w:val="date-nws"/>
    <w:basedOn w:val="a0"/>
    <w:rsid w:val="00B00334"/>
  </w:style>
  <w:style w:type="paragraph" w:customStyle="1" w:styleId="relatedtext">
    <w:name w:val="related__text"/>
    <w:basedOn w:val="a"/>
    <w:rsid w:val="00472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_p1"/>
    <w:basedOn w:val="a"/>
    <w:rsid w:val="007C0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eldset-legend-prefix">
    <w:name w:val="fieldset-legend-prefix"/>
    <w:basedOn w:val="a0"/>
    <w:rsid w:val="00CD72EF"/>
  </w:style>
  <w:style w:type="character" w:customStyle="1" w:styleId="c01233">
    <w:name w:val="c01233"/>
    <w:basedOn w:val="a0"/>
    <w:rsid w:val="00A3707D"/>
  </w:style>
  <w:style w:type="character" w:customStyle="1" w:styleId="c01258">
    <w:name w:val="c01258"/>
    <w:basedOn w:val="a0"/>
    <w:rsid w:val="00A3707D"/>
  </w:style>
  <w:style w:type="character" w:customStyle="1" w:styleId="waslinkname">
    <w:name w:val="waslinkname"/>
    <w:basedOn w:val="a0"/>
    <w:rsid w:val="00E95CEB"/>
  </w:style>
  <w:style w:type="paragraph" w:customStyle="1" w:styleId="cutting">
    <w:name w:val="cutting"/>
    <w:basedOn w:val="a"/>
    <w:rsid w:val="005F6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6676">
          <w:marLeft w:val="0"/>
          <w:marRight w:val="0"/>
          <w:marTop w:val="0"/>
          <w:marBottom w:val="480"/>
          <w:divBdr>
            <w:top w:val="single" w:sz="12" w:space="14" w:color="EBEBEB"/>
            <w:left w:val="single" w:sz="12" w:space="18" w:color="EBEBEB"/>
            <w:bottom w:val="single" w:sz="12" w:space="5" w:color="EBEBEB"/>
            <w:right w:val="single" w:sz="12" w:space="18" w:color="EBEBEB"/>
          </w:divBdr>
        </w:div>
        <w:div w:id="187754216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62298">
          <w:marLeft w:val="200"/>
          <w:marRight w:val="0"/>
          <w:marTop w:val="200"/>
          <w:marBottom w:val="200"/>
          <w:divBdr>
            <w:top w:val="single" w:sz="8" w:space="5" w:color="971700"/>
            <w:left w:val="single" w:sz="8" w:space="5" w:color="971700"/>
            <w:bottom w:val="single" w:sz="8" w:space="5" w:color="971700"/>
            <w:right w:val="single" w:sz="8" w:space="5" w:color="971700"/>
          </w:divBdr>
        </w:div>
      </w:divsChild>
    </w:div>
    <w:div w:id="1707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00586">
              <w:marLeft w:val="0"/>
              <w:marRight w:val="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0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060797">
                  <w:marLeft w:val="0"/>
                  <w:marRight w:val="0"/>
                  <w:marTop w:val="2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65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8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56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3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26897">
          <w:marLeft w:val="300"/>
          <w:marRight w:val="0"/>
          <w:marTop w:val="0"/>
          <w:marBottom w:val="150"/>
          <w:divBdr>
            <w:top w:val="none" w:sz="0" w:space="0" w:color="CC0000"/>
            <w:left w:val="single" w:sz="24" w:space="11" w:color="CC0000"/>
            <w:bottom w:val="none" w:sz="0" w:space="4" w:color="CC0000"/>
            <w:right w:val="none" w:sz="0" w:space="0" w:color="auto"/>
          </w:divBdr>
        </w:div>
        <w:div w:id="1882551074">
          <w:marLeft w:val="0"/>
          <w:marRight w:val="300"/>
          <w:marTop w:val="0"/>
          <w:marBottom w:val="150"/>
          <w:divBdr>
            <w:top w:val="none" w:sz="0" w:space="0" w:color="CC0000"/>
            <w:left w:val="none" w:sz="0" w:space="0" w:color="auto"/>
            <w:bottom w:val="none" w:sz="0" w:space="4" w:color="CC0000"/>
            <w:right w:val="single" w:sz="24" w:space="11" w:color="CC0000"/>
          </w:divBdr>
        </w:div>
        <w:div w:id="244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632">
          <w:marLeft w:val="300"/>
          <w:marRight w:val="0"/>
          <w:marTop w:val="0"/>
          <w:marBottom w:val="150"/>
          <w:divBdr>
            <w:top w:val="none" w:sz="0" w:space="0" w:color="CC0000"/>
            <w:left w:val="single" w:sz="24" w:space="11" w:color="CC0000"/>
            <w:bottom w:val="none" w:sz="0" w:space="4" w:color="CC0000"/>
            <w:right w:val="none" w:sz="0" w:space="0" w:color="auto"/>
          </w:divBdr>
        </w:div>
      </w:divsChild>
    </w:div>
    <w:div w:id="3352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86853">
          <w:marLeft w:val="225"/>
          <w:marRight w:val="0"/>
          <w:marTop w:val="150"/>
          <w:marBottom w:val="150"/>
          <w:divBdr>
            <w:top w:val="single" w:sz="18" w:space="0" w:color="1C62BF"/>
            <w:left w:val="single" w:sz="18" w:space="0" w:color="1C62BF"/>
            <w:bottom w:val="single" w:sz="18" w:space="0" w:color="1C62BF"/>
            <w:right w:val="single" w:sz="18" w:space="0" w:color="1C62BF"/>
          </w:divBdr>
          <w:divsChild>
            <w:div w:id="43143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7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3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44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9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83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62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0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52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37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53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36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784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4349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6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924635">
          <w:marLeft w:val="0"/>
          <w:marRight w:val="0"/>
          <w:marTop w:val="0"/>
          <w:marBottom w:val="375"/>
          <w:divBdr>
            <w:top w:val="single" w:sz="6" w:space="0" w:color="F0EDDD"/>
            <w:left w:val="single" w:sz="6" w:space="0" w:color="F0EDDD"/>
            <w:bottom w:val="single" w:sz="6" w:space="0" w:color="F0EDDD"/>
            <w:right w:val="single" w:sz="6" w:space="0" w:color="F0EDDD"/>
          </w:divBdr>
        </w:div>
        <w:div w:id="841316895">
          <w:marLeft w:val="0"/>
          <w:marRight w:val="0"/>
          <w:marTop w:val="0"/>
          <w:marBottom w:val="375"/>
          <w:divBdr>
            <w:top w:val="single" w:sz="6" w:space="0" w:color="F0EDDD"/>
            <w:left w:val="single" w:sz="6" w:space="0" w:color="F0EDDD"/>
            <w:bottom w:val="single" w:sz="6" w:space="0" w:color="F0EDDD"/>
            <w:right w:val="single" w:sz="6" w:space="0" w:color="F0EDDD"/>
          </w:divBdr>
          <w:divsChild>
            <w:div w:id="14250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2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97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E0E0E0"/>
                    <w:right w:val="none" w:sz="0" w:space="0" w:color="auto"/>
                  </w:divBdr>
                  <w:divsChild>
                    <w:div w:id="417412656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93073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8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0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5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85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9432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66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96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7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082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95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647953">
              <w:marLeft w:val="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5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13614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87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44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1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23099">
          <w:marLeft w:val="675"/>
          <w:marRight w:val="0"/>
          <w:marTop w:val="18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8463">
              <w:marLeft w:val="0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5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7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02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04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118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45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19616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733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91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873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052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545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78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53619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50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8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9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1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3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56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171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47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34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5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4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7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106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49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4239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9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2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5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28579">
          <w:marLeft w:val="0"/>
          <w:marRight w:val="45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0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8763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48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5331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15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3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6341">
          <w:marLeft w:val="0"/>
          <w:marRight w:val="0"/>
          <w:marTop w:val="0"/>
          <w:marBottom w:val="480"/>
          <w:divBdr>
            <w:top w:val="single" w:sz="12" w:space="14" w:color="EBEBEB"/>
            <w:left w:val="single" w:sz="12" w:space="18" w:color="EBEBEB"/>
            <w:bottom w:val="single" w:sz="12" w:space="5" w:color="EBEBEB"/>
            <w:right w:val="single" w:sz="12" w:space="18" w:color="EBEBEB"/>
          </w:divBdr>
        </w:div>
        <w:div w:id="58480277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9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08660">
          <w:marLeft w:val="0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262">
          <w:marLeft w:val="0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7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85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4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968316">
          <w:marLeft w:val="0"/>
          <w:marRight w:val="400"/>
          <w:marTop w:val="400"/>
          <w:marBottom w:val="500"/>
          <w:divBdr>
            <w:top w:val="single" w:sz="36" w:space="0" w:color="CBCBCB"/>
            <w:left w:val="single" w:sz="36" w:space="0" w:color="CBCBCB"/>
            <w:bottom w:val="single" w:sz="36" w:space="0" w:color="CBCBCB"/>
            <w:right w:val="single" w:sz="36" w:space="0" w:color="CBCBCB"/>
          </w:divBdr>
        </w:div>
      </w:divsChild>
    </w:div>
    <w:div w:id="12644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29382">
          <w:marLeft w:val="0"/>
          <w:marRight w:val="0"/>
          <w:marTop w:val="0"/>
          <w:marBottom w:val="375"/>
          <w:divBdr>
            <w:top w:val="single" w:sz="6" w:space="0" w:color="F0EDDD"/>
            <w:left w:val="single" w:sz="6" w:space="0" w:color="F0EDDD"/>
            <w:bottom w:val="single" w:sz="6" w:space="0" w:color="F0EDDD"/>
            <w:right w:val="single" w:sz="6" w:space="0" w:color="F0EDDD"/>
          </w:divBdr>
          <w:divsChild>
            <w:div w:id="16498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4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5806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6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2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0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0362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0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0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64945">
          <w:marLeft w:val="-225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784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9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9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20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75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47344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9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87596">
              <w:marLeft w:val="0"/>
              <w:marRight w:val="25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40445">
              <w:marLeft w:val="0"/>
              <w:marRight w:val="25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09479">
              <w:marLeft w:val="0"/>
              <w:marRight w:val="25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676572">
              <w:marLeft w:val="0"/>
              <w:marRight w:val="25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7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79988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74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5208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0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23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36593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63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2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74804">
          <w:marLeft w:val="0"/>
          <w:marRight w:val="300"/>
          <w:marTop w:val="0"/>
          <w:marBottom w:val="150"/>
          <w:divBdr>
            <w:top w:val="none" w:sz="0" w:space="0" w:color="CC0000"/>
            <w:left w:val="none" w:sz="0" w:space="0" w:color="auto"/>
            <w:bottom w:val="none" w:sz="0" w:space="4" w:color="CC0000"/>
            <w:right w:val="single" w:sz="24" w:space="11" w:color="CC0000"/>
          </w:divBdr>
        </w:div>
        <w:div w:id="45686981">
          <w:marLeft w:val="300"/>
          <w:marRight w:val="0"/>
          <w:marTop w:val="0"/>
          <w:marBottom w:val="150"/>
          <w:divBdr>
            <w:top w:val="none" w:sz="0" w:space="0" w:color="CC0000"/>
            <w:left w:val="single" w:sz="24" w:space="11" w:color="CC0000"/>
            <w:bottom w:val="none" w:sz="0" w:space="4" w:color="CC0000"/>
            <w:right w:val="none" w:sz="0" w:space="0" w:color="auto"/>
          </w:divBdr>
        </w:div>
        <w:div w:id="649018381">
          <w:marLeft w:val="0"/>
          <w:marRight w:val="300"/>
          <w:marTop w:val="0"/>
          <w:marBottom w:val="150"/>
          <w:divBdr>
            <w:top w:val="none" w:sz="0" w:space="0" w:color="CC0000"/>
            <w:left w:val="none" w:sz="0" w:space="0" w:color="auto"/>
            <w:bottom w:val="none" w:sz="0" w:space="4" w:color="CC0000"/>
            <w:right w:val="single" w:sz="24" w:space="11" w:color="CC0000"/>
          </w:divBdr>
        </w:div>
      </w:divsChild>
    </w:div>
    <w:div w:id="14798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7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0766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67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1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25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0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6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9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4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60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36" w:space="19" w:color="DFE6E9"/>
            <w:right w:val="none" w:sz="0" w:space="0" w:color="auto"/>
          </w:divBdr>
        </w:div>
      </w:divsChild>
    </w:div>
    <w:div w:id="17015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7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555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2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01306">
          <w:marLeft w:val="-150"/>
          <w:marRight w:val="-2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9776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3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55007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37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903006">
                          <w:marLeft w:val="0"/>
                          <w:marRight w:val="0"/>
                          <w:marTop w:val="28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22" w:color="E6E6E6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6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9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80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02278">
          <w:marLeft w:val="0"/>
          <w:marRight w:val="0"/>
          <w:marTop w:val="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05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57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33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253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729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718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031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49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55519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7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54470">
                  <w:marLeft w:val="0"/>
                  <w:marRight w:val="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46317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1010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5235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98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3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9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95628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7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972124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68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16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231276">
                  <w:marLeft w:val="0"/>
                  <w:marRight w:val="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57847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9780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851326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4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72327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9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320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5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DA6722D-9DF6-404B-942C-3777DBAF8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mshome</Company>
  <LinksUpToDate>false</LinksUpToDate>
  <CharactersWithSpaces>4927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epid2</dc:creator>
  <cp:lastModifiedBy>epid2</cp:lastModifiedBy>
  <cp:revision>2</cp:revision>
  <cp:lastPrinted>2019-02-04T07:58:00Z</cp:lastPrinted>
  <dcterms:created xsi:type="dcterms:W3CDTF">2019-02-14T01:59:00Z</dcterms:created>
  <dcterms:modified xsi:type="dcterms:W3CDTF">2019-02-14T01:59:00Z</dcterms:modified>
</cp:coreProperties>
</file>