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2B" w:rsidRDefault="00F9242B" w:rsidP="00B56EF3">
      <w:pPr>
        <w:widowControl/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Амурской области</w:t>
      </w:r>
    </w:p>
    <w:p w:rsidR="00F9242B" w:rsidRDefault="00F9242B" w:rsidP="00B56EF3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Отдел образования администрации Магдагачинского района</w:t>
      </w:r>
    </w:p>
    <w:p w:rsidR="00F9242B" w:rsidRDefault="00F9242B" w:rsidP="00B56EF3">
      <w:pPr>
        <w:widowControl/>
        <w:shd w:val="clear" w:color="auto" w:fill="FFFFFF"/>
        <w:jc w:val="center"/>
        <w:rPr>
          <w:sz w:val="28"/>
          <w:szCs w:val="28"/>
        </w:rPr>
      </w:pPr>
    </w:p>
    <w:p w:rsidR="00F9242B" w:rsidRDefault="00F9242B" w:rsidP="00B56EF3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9242B" w:rsidRDefault="00F9242B" w:rsidP="00B56EF3">
      <w:pPr>
        <w:widowControl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 Р И К А З</w:t>
      </w:r>
    </w:p>
    <w:p w:rsidR="00F9242B" w:rsidRDefault="00F9242B" w:rsidP="00B56EF3">
      <w:pPr>
        <w:widowControl/>
        <w:shd w:val="clear" w:color="auto" w:fill="FFFFFF"/>
        <w:jc w:val="center"/>
        <w:rPr>
          <w:sz w:val="28"/>
          <w:szCs w:val="28"/>
        </w:rPr>
      </w:pPr>
    </w:p>
    <w:p w:rsidR="00F9242B" w:rsidRPr="00F436ED" w:rsidRDefault="00F9242B" w:rsidP="00B56EF3">
      <w:pPr>
        <w:widowControl/>
        <w:shd w:val="clear" w:color="auto" w:fill="FFFFFF"/>
        <w:jc w:val="center"/>
        <w:rPr>
          <w:sz w:val="28"/>
          <w:szCs w:val="28"/>
        </w:rPr>
      </w:pPr>
      <w:r w:rsidRPr="00F436ED">
        <w:rPr>
          <w:sz w:val="28"/>
          <w:szCs w:val="28"/>
        </w:rPr>
        <w:t xml:space="preserve">                          </w:t>
      </w:r>
    </w:p>
    <w:p w:rsidR="00F9242B" w:rsidRDefault="00F9242B" w:rsidP="00B63E13">
      <w:pPr>
        <w:widowControl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21.12.2010</w:t>
      </w:r>
      <w:r>
        <w:rPr>
          <w:rFonts w:ascii="Arial" w:cs="Arial"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>п. Магдагачи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>№  260</w:t>
      </w:r>
    </w:p>
    <w:p w:rsidR="00F9242B" w:rsidRDefault="00F9242B" w:rsidP="006339EC">
      <w:pPr>
        <w:widowControl/>
        <w:shd w:val="clear" w:color="auto" w:fill="FFFFFF"/>
        <w:rPr>
          <w:sz w:val="28"/>
          <w:szCs w:val="28"/>
        </w:rPr>
      </w:pPr>
    </w:p>
    <w:p w:rsidR="00F9242B" w:rsidRDefault="00F9242B" w:rsidP="00B56EF3">
      <w:pPr>
        <w:widowControl/>
        <w:shd w:val="clear" w:color="auto" w:fill="FFFFFF"/>
        <w:jc w:val="center"/>
        <w:rPr>
          <w:sz w:val="28"/>
          <w:szCs w:val="28"/>
        </w:rPr>
      </w:pPr>
    </w:p>
    <w:p w:rsidR="00F9242B" w:rsidRDefault="00F9242B" w:rsidP="00B56EF3">
      <w:pPr>
        <w:widowControl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организованном переходе ОУ</w:t>
      </w:r>
    </w:p>
    <w:p w:rsidR="00F9242B" w:rsidRPr="00F436ED" w:rsidRDefault="00F9242B" w:rsidP="00B56EF3">
      <w:pPr>
        <w:widowControl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  новым ФГОС НОО</w:t>
      </w:r>
    </w:p>
    <w:p w:rsidR="00F9242B" w:rsidRDefault="00F9242B" w:rsidP="00B56EF3">
      <w:pPr>
        <w:widowControl/>
        <w:shd w:val="clear" w:color="auto" w:fill="FFFFFF"/>
        <w:rPr>
          <w:sz w:val="28"/>
          <w:szCs w:val="28"/>
        </w:rPr>
      </w:pPr>
    </w:p>
    <w:p w:rsidR="00F9242B" w:rsidRDefault="00F9242B" w:rsidP="00B56EF3">
      <w:pPr>
        <w:widowControl/>
        <w:shd w:val="clear" w:color="auto" w:fill="FFFFFF"/>
        <w:rPr>
          <w:sz w:val="28"/>
          <w:szCs w:val="28"/>
        </w:rPr>
      </w:pPr>
    </w:p>
    <w:p w:rsidR="00F9242B" w:rsidRDefault="00F9242B" w:rsidP="00B56EF3">
      <w:pPr>
        <w:widowControl/>
        <w:shd w:val="clear" w:color="auto" w:fill="FFFFFF"/>
        <w:rPr>
          <w:sz w:val="28"/>
          <w:szCs w:val="28"/>
        </w:rPr>
      </w:pPr>
    </w:p>
    <w:p w:rsidR="00F9242B" w:rsidRDefault="00F9242B" w:rsidP="00B63E13">
      <w:pPr>
        <w:widowControl/>
        <w:shd w:val="clear" w:color="auto" w:fill="FFFFFF"/>
        <w:tabs>
          <w:tab w:val="left" w:pos="9072"/>
        </w:tabs>
        <w:ind w:right="14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  подготовки образовательных учреждений района к введению федеральных государственных образовательных стандартов начального общего образования  10.12.2010 г.  на  базе Магдагачинской МСОШ №2  в форме деловой игры проведён семинар для руководителей  «Организация введения ФГОС в образовательных учреждениях района». В ходе групповой работы сформирован алгоритм деятельности ОУ по введению новых стандартов, разработаны материалы для работы по анализу и коррекции образовательных систем, на основании которых разработаны рекомендации для учреждений образования. На основании  вышеизложенного</w:t>
      </w:r>
    </w:p>
    <w:p w:rsidR="00F9242B" w:rsidRPr="006339EC" w:rsidRDefault="00F9242B" w:rsidP="006339EC">
      <w:pPr>
        <w:widowControl/>
        <w:shd w:val="clear" w:color="auto" w:fill="FFFFFF"/>
        <w:ind w:right="84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 р и к а з ы в а ю:</w:t>
      </w:r>
    </w:p>
    <w:p w:rsidR="00F9242B" w:rsidRPr="00292F89" w:rsidRDefault="00F9242B" w:rsidP="00292F89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292F89">
        <w:rPr>
          <w:color w:val="000000"/>
          <w:sz w:val="28"/>
          <w:szCs w:val="28"/>
        </w:rPr>
        <w:t xml:space="preserve">Утвердить рекомендации </w:t>
      </w:r>
      <w:r w:rsidRPr="00292F89">
        <w:rPr>
          <w:sz w:val="28"/>
          <w:szCs w:val="28"/>
        </w:rPr>
        <w:t xml:space="preserve">по подготовке образовательного учреждения </w:t>
      </w:r>
    </w:p>
    <w:p w:rsidR="00F9242B" w:rsidRDefault="00F9242B" w:rsidP="00292F89">
      <w:pPr>
        <w:rPr>
          <w:sz w:val="28"/>
          <w:szCs w:val="28"/>
        </w:rPr>
      </w:pPr>
      <w:r>
        <w:rPr>
          <w:sz w:val="28"/>
          <w:szCs w:val="28"/>
        </w:rPr>
        <w:t xml:space="preserve">           к введению новых ФГОС (Приложение 1);</w:t>
      </w:r>
    </w:p>
    <w:p w:rsidR="00F9242B" w:rsidRPr="00292F89" w:rsidRDefault="00F9242B" w:rsidP="00292F89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Руководителям учреждений образования </w:t>
      </w:r>
    </w:p>
    <w:p w:rsidR="00F9242B" w:rsidRPr="00292F89" w:rsidRDefault="00F9242B" w:rsidP="00292F89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организовать работу  согласно разработанному алгоритму;</w:t>
      </w:r>
    </w:p>
    <w:p w:rsidR="00F9242B" w:rsidRPr="00292F89" w:rsidRDefault="00F9242B" w:rsidP="00292F89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предоставить в отдел образования   :</w:t>
      </w:r>
    </w:p>
    <w:p w:rsidR="00F9242B" w:rsidRDefault="00F9242B" w:rsidP="00292F89">
      <w:pPr>
        <w:pStyle w:val="ListParagraph"/>
        <w:ind w:left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 о создании рабочей группы по подготовке к введению ФГОС НОО- </w:t>
      </w:r>
      <w:r w:rsidRPr="00292F89">
        <w:rPr>
          <w:b/>
          <w:bCs/>
          <w:color w:val="000000"/>
          <w:sz w:val="28"/>
          <w:szCs w:val="28"/>
        </w:rPr>
        <w:t>до 28 января 2011 г</w:t>
      </w:r>
      <w:r>
        <w:rPr>
          <w:color w:val="000000"/>
          <w:sz w:val="28"/>
          <w:szCs w:val="28"/>
        </w:rPr>
        <w:t>.;</w:t>
      </w:r>
    </w:p>
    <w:p w:rsidR="00F9242B" w:rsidRDefault="00F9242B" w:rsidP="00292F89">
      <w:pPr>
        <w:pStyle w:val="ListParagraph"/>
        <w:ind w:left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-перечень   планируемых  изменений по элементам образовательной системы школы- </w:t>
      </w:r>
      <w:r w:rsidRPr="00292F89">
        <w:rPr>
          <w:b/>
          <w:bCs/>
          <w:color w:val="000000"/>
          <w:sz w:val="28"/>
          <w:szCs w:val="28"/>
        </w:rPr>
        <w:t>до 25 февраля 2011 г.</w:t>
      </w:r>
      <w:r>
        <w:rPr>
          <w:color w:val="000000"/>
          <w:sz w:val="28"/>
          <w:szCs w:val="28"/>
        </w:rPr>
        <w:t xml:space="preserve"> ;</w:t>
      </w:r>
    </w:p>
    <w:p w:rsidR="00F9242B" w:rsidRDefault="00F9242B" w:rsidP="00292F89">
      <w:pPr>
        <w:pStyle w:val="ListParagraph"/>
        <w:ind w:left="144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-самоанализ готовности образовательного учреждения к введению ФГОС НОО – </w:t>
      </w:r>
      <w:r w:rsidRPr="00292F89">
        <w:rPr>
          <w:b/>
          <w:bCs/>
          <w:color w:val="000000"/>
          <w:sz w:val="28"/>
          <w:szCs w:val="28"/>
        </w:rPr>
        <w:t>до 10 июня 2011 г.</w:t>
      </w:r>
    </w:p>
    <w:p w:rsidR="00F9242B" w:rsidRDefault="00F9242B" w:rsidP="00292F89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 целях подготовки к семинару «  Образовательная система школы   в свете   новых ФГОС НОО »  (январь) выполнить  анализ элементов  образовательной  системы своей школы согласно предварительному заданию ;</w:t>
      </w:r>
    </w:p>
    <w:p w:rsidR="00F9242B" w:rsidRDefault="00F9242B" w:rsidP="006339E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Контроль  за исполнением приказа возложить на заведующую РИМК Карамышеву Н.М.</w:t>
      </w:r>
    </w:p>
    <w:p w:rsidR="00F9242B" w:rsidRPr="006339EC" w:rsidRDefault="00F9242B" w:rsidP="006339EC">
      <w:pPr>
        <w:pStyle w:val="ListParagraph"/>
        <w:rPr>
          <w:sz w:val="28"/>
          <w:szCs w:val="28"/>
        </w:rPr>
      </w:pPr>
    </w:p>
    <w:p w:rsidR="00F9242B" w:rsidRDefault="00F9242B" w:rsidP="006339EC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образования                             И.А.Гуминская</w:t>
      </w: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Default="00F9242B" w:rsidP="00B56EF3">
      <w:pPr>
        <w:jc w:val="both"/>
        <w:rPr>
          <w:sz w:val="28"/>
          <w:szCs w:val="28"/>
        </w:rPr>
      </w:pPr>
    </w:p>
    <w:p w:rsidR="00F9242B" w:rsidRPr="00F924C6" w:rsidRDefault="00F9242B" w:rsidP="00F924C6">
      <w:pPr>
        <w:rPr>
          <w:sz w:val="28"/>
          <w:szCs w:val="28"/>
        </w:rPr>
      </w:pPr>
    </w:p>
    <w:sectPr w:rsidR="00F9242B" w:rsidRPr="00F924C6" w:rsidSect="004F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45EF"/>
    <w:multiLevelType w:val="hybridMultilevel"/>
    <w:tmpl w:val="3CCCC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31182E5F"/>
    <w:multiLevelType w:val="hybridMultilevel"/>
    <w:tmpl w:val="E43A3592"/>
    <w:lvl w:ilvl="0" w:tplc="6BE0E0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3B31"/>
    <w:multiLevelType w:val="hybridMultilevel"/>
    <w:tmpl w:val="F67A2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D46E7"/>
    <w:multiLevelType w:val="hybridMultilevel"/>
    <w:tmpl w:val="8ABCEF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3CD57FF4"/>
    <w:multiLevelType w:val="hybridMultilevel"/>
    <w:tmpl w:val="15DE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9189E"/>
    <w:multiLevelType w:val="hybridMultilevel"/>
    <w:tmpl w:val="3304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80A89"/>
    <w:multiLevelType w:val="hybridMultilevel"/>
    <w:tmpl w:val="ADC27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83722"/>
    <w:multiLevelType w:val="hybridMultilevel"/>
    <w:tmpl w:val="BB44A1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F47288E"/>
    <w:multiLevelType w:val="hybridMultilevel"/>
    <w:tmpl w:val="82268E42"/>
    <w:lvl w:ilvl="0" w:tplc="26F2939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5192"/>
    <w:rsid w:val="00176F7F"/>
    <w:rsid w:val="00292F89"/>
    <w:rsid w:val="00445B15"/>
    <w:rsid w:val="004B2F94"/>
    <w:rsid w:val="004C485E"/>
    <w:rsid w:val="004C75F1"/>
    <w:rsid w:val="004F1307"/>
    <w:rsid w:val="006339EC"/>
    <w:rsid w:val="00823FF0"/>
    <w:rsid w:val="009226DC"/>
    <w:rsid w:val="009A5192"/>
    <w:rsid w:val="00AD3209"/>
    <w:rsid w:val="00B56EF3"/>
    <w:rsid w:val="00B63E13"/>
    <w:rsid w:val="00CE0322"/>
    <w:rsid w:val="00F436ED"/>
    <w:rsid w:val="00F9242B"/>
    <w:rsid w:val="00F9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519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2</Pages>
  <Words>272</Words>
  <Characters>1552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Slach</cp:lastModifiedBy>
  <cp:revision>5</cp:revision>
  <dcterms:created xsi:type="dcterms:W3CDTF">2010-12-01T01:45:00Z</dcterms:created>
  <dcterms:modified xsi:type="dcterms:W3CDTF">2010-12-21T06:45:00Z</dcterms:modified>
</cp:coreProperties>
</file>