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4B" w:rsidRDefault="00C05BBD" w:rsidP="00C05BBD">
      <w:pPr>
        <w:pStyle w:val="ParagraphStyle"/>
        <w:jc w:val="right"/>
        <w:rPr>
          <w:rStyle w:val="Normaltext"/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6532C0" wp14:editId="4A58D1D5">
            <wp:simplePos x="0" y="0"/>
            <wp:positionH relativeFrom="column">
              <wp:posOffset>5566410</wp:posOffset>
            </wp:positionH>
            <wp:positionV relativeFrom="paragraph">
              <wp:posOffset>-303530</wp:posOffset>
            </wp:positionV>
            <wp:extent cx="1552575" cy="1552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копия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E464B" w:rsidRPr="005E464B">
        <w:rPr>
          <w:rStyle w:val="Normaltext"/>
          <w:rFonts w:ascii="Times New Roman" w:hAnsi="Times New Roman" w:cs="Times New Roman"/>
        </w:rPr>
        <w:t>Приложение</w:t>
      </w:r>
    </w:p>
    <w:p w:rsidR="00F86C29" w:rsidRDefault="00F86C29" w:rsidP="00C05BBD">
      <w:pPr>
        <w:pStyle w:val="ParagraphStyle"/>
        <w:jc w:val="right"/>
        <w:rPr>
          <w:rStyle w:val="Normaltext"/>
          <w:rFonts w:ascii="Times New Roman" w:hAnsi="Times New Roman" w:cs="Times New Roman"/>
          <w:sz w:val="24"/>
          <w:szCs w:val="24"/>
        </w:rPr>
      </w:pPr>
      <w:r>
        <w:rPr>
          <w:rStyle w:val="Normaltext"/>
          <w:rFonts w:ascii="Times New Roman" w:hAnsi="Times New Roman" w:cs="Times New Roman"/>
          <w:sz w:val="24"/>
          <w:szCs w:val="24"/>
        </w:rPr>
        <w:t>У</w:t>
      </w:r>
      <w:r w:rsidRPr="00F86C29">
        <w:rPr>
          <w:rStyle w:val="Normaltext"/>
          <w:rFonts w:ascii="Times New Roman" w:hAnsi="Times New Roman" w:cs="Times New Roman"/>
          <w:sz w:val="24"/>
          <w:szCs w:val="24"/>
        </w:rPr>
        <w:t>тверждаю</w:t>
      </w:r>
    </w:p>
    <w:p w:rsidR="00F86C29" w:rsidRPr="00F86C29" w:rsidRDefault="00C05BBD" w:rsidP="00C05BBD">
      <w:pPr>
        <w:pStyle w:val="ParagraphStyle"/>
        <w:jc w:val="right"/>
        <w:rPr>
          <w:rStyle w:val="Normaltex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C2C737" wp14:editId="76614615">
            <wp:simplePos x="0" y="0"/>
            <wp:positionH relativeFrom="column">
              <wp:posOffset>4661535</wp:posOffset>
            </wp:positionH>
            <wp:positionV relativeFrom="paragraph">
              <wp:posOffset>32385</wp:posOffset>
            </wp:positionV>
            <wp:extent cx="693420" cy="46795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копия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467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C29">
        <w:rPr>
          <w:rStyle w:val="Normaltext"/>
          <w:rFonts w:ascii="Times New Roman" w:hAnsi="Times New Roman" w:cs="Times New Roman"/>
          <w:sz w:val="24"/>
          <w:szCs w:val="24"/>
        </w:rPr>
        <w:t>Директор МОБУ Тыгдинской СОШ</w:t>
      </w:r>
    </w:p>
    <w:p w:rsidR="00F86C29" w:rsidRDefault="00F86C29" w:rsidP="00C05BBD">
      <w:pPr>
        <w:pStyle w:val="ParagraphStyle"/>
        <w:jc w:val="right"/>
        <w:rPr>
          <w:rStyle w:val="Normaltext"/>
          <w:rFonts w:ascii="Times New Roman" w:hAnsi="Times New Roman" w:cs="Times New Roman"/>
          <w:sz w:val="24"/>
          <w:szCs w:val="24"/>
        </w:rPr>
      </w:pPr>
      <w:r>
        <w:rPr>
          <w:rStyle w:val="Normaltext"/>
          <w:rFonts w:ascii="Times New Roman" w:hAnsi="Times New Roman" w:cs="Times New Roman"/>
          <w:sz w:val="24"/>
          <w:szCs w:val="24"/>
        </w:rPr>
        <w:t>ИМ Мацинович</w:t>
      </w:r>
    </w:p>
    <w:p w:rsidR="005E464B" w:rsidRPr="00F86C29" w:rsidRDefault="00F86C29" w:rsidP="00C05BBD">
      <w:pPr>
        <w:pStyle w:val="ParagraphStyle"/>
        <w:jc w:val="right"/>
        <w:rPr>
          <w:rStyle w:val="Normaltext"/>
          <w:rFonts w:ascii="Times New Roman" w:hAnsi="Times New Roman" w:cs="Times New Roman"/>
          <w:sz w:val="24"/>
          <w:szCs w:val="24"/>
        </w:rPr>
      </w:pPr>
      <w:r>
        <w:rPr>
          <w:rStyle w:val="Normaltext"/>
          <w:rFonts w:ascii="Times New Roman" w:hAnsi="Times New Roman" w:cs="Times New Roman"/>
          <w:sz w:val="24"/>
          <w:szCs w:val="24"/>
        </w:rPr>
        <w:t xml:space="preserve">Приказ  </w:t>
      </w:r>
      <w:r w:rsidRPr="00F86C29">
        <w:rPr>
          <w:rStyle w:val="Normaltext"/>
          <w:rFonts w:ascii="Times New Roman" w:hAnsi="Times New Roman" w:cs="Times New Roman"/>
          <w:sz w:val="24"/>
          <w:szCs w:val="24"/>
        </w:rPr>
        <w:t xml:space="preserve">№ </w:t>
      </w:r>
      <w:r w:rsidR="00C05BBD">
        <w:rPr>
          <w:rStyle w:val="Normaltext"/>
          <w:rFonts w:ascii="Times New Roman" w:hAnsi="Times New Roman" w:cs="Times New Roman"/>
          <w:sz w:val="24"/>
          <w:szCs w:val="24"/>
        </w:rPr>
        <w:t>141</w:t>
      </w:r>
    </w:p>
    <w:p w:rsidR="005E464B" w:rsidRPr="00F86C29" w:rsidRDefault="00A2586F" w:rsidP="00C05BBD">
      <w:pPr>
        <w:jc w:val="right"/>
        <w:rPr>
          <w:sz w:val="24"/>
          <w:szCs w:val="24"/>
        </w:rPr>
      </w:pPr>
      <w:r>
        <w:rPr>
          <w:rStyle w:val="Normaltext"/>
          <w:sz w:val="24"/>
          <w:szCs w:val="24"/>
        </w:rPr>
        <w:t xml:space="preserve">от «25» </w:t>
      </w:r>
      <w:r w:rsidR="00C05BBD">
        <w:rPr>
          <w:rStyle w:val="Normaltext"/>
          <w:sz w:val="24"/>
          <w:szCs w:val="24"/>
        </w:rPr>
        <w:t>декабря</w:t>
      </w:r>
      <w:r w:rsidR="005E464B" w:rsidRPr="00F86C29">
        <w:rPr>
          <w:rStyle w:val="Normaltext"/>
          <w:sz w:val="24"/>
          <w:szCs w:val="24"/>
        </w:rPr>
        <w:t xml:space="preserve"> 2013 год</w:t>
      </w:r>
    </w:p>
    <w:p w:rsidR="005E464B" w:rsidRPr="005E464B" w:rsidRDefault="005E464B" w:rsidP="005E464B">
      <w:pPr>
        <w:shd w:val="clear" w:color="auto" w:fill="FFFFFF"/>
        <w:autoSpaceDE w:val="0"/>
        <w:autoSpaceDN w:val="0"/>
        <w:adjustRightInd w:val="0"/>
        <w:ind w:right="245"/>
        <w:jc w:val="right"/>
        <w:rPr>
          <w:bCs/>
          <w:color w:val="000000"/>
          <w:sz w:val="24"/>
          <w:szCs w:val="24"/>
        </w:rPr>
      </w:pPr>
    </w:p>
    <w:p w:rsidR="00190935" w:rsidRDefault="00190935" w:rsidP="00C05BBD">
      <w:pPr>
        <w:shd w:val="clear" w:color="auto" w:fill="FFFFFF"/>
        <w:autoSpaceDE w:val="0"/>
        <w:autoSpaceDN w:val="0"/>
        <w:adjustRightInd w:val="0"/>
        <w:ind w:right="24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E464B" w:rsidRPr="00190935" w:rsidRDefault="00190935" w:rsidP="005E464B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b/>
          <w:i w:val="0"/>
          <w:sz w:val="28"/>
          <w:szCs w:val="28"/>
        </w:rPr>
      </w:pPr>
      <w:r w:rsidRPr="00190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 порядке текущего контроля успеваемости и промежуточной аттестации обучающихся</w:t>
      </w:r>
      <w:r w:rsidRPr="0019093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19093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общеобразовательного бюджетного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учреждения Тыгдинской</w:t>
      </w:r>
      <w:r w:rsidRPr="00190935">
        <w:rPr>
          <w:rFonts w:ascii="Times New Roman" w:hAnsi="Times New Roman" w:cs="Times New Roman"/>
          <w:b/>
          <w:bCs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b/>
          <w:bCs/>
          <w:sz w:val="28"/>
          <w:szCs w:val="28"/>
        </w:rPr>
        <w:t>ней  общеобразовательной  школы</w:t>
      </w:r>
      <w:proofErr w:type="gramStart"/>
      <w:r w:rsidRPr="001909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.</w:t>
      </w:r>
      <w:proofErr w:type="gramEnd"/>
    </w:p>
    <w:p w:rsidR="005E464B" w:rsidRPr="005E464B" w:rsidRDefault="005E464B" w:rsidP="005E46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</w:p>
    <w:p w:rsidR="005E464B" w:rsidRPr="005E464B" w:rsidRDefault="005E464B" w:rsidP="005E464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Общие положения</w:t>
      </w:r>
    </w:p>
    <w:p w:rsidR="005E464B" w:rsidRPr="005E464B" w:rsidRDefault="005E464B" w:rsidP="005E46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1.1.Настоящее «</w:t>
      </w:r>
      <w:r w:rsidRPr="005E46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Положение о  порядке текущего контроля успеваемости и промежуточной </w:t>
      </w:r>
      <w:proofErr w:type="gramStart"/>
      <w:r w:rsidRPr="005E464B">
        <w:rPr>
          <w:rFonts w:ascii="Times New Roman" w:hAnsi="Times New Roman" w:cs="Times New Roman"/>
          <w:bCs/>
          <w:color w:val="000000"/>
          <w:sz w:val="24"/>
          <w:szCs w:val="24"/>
        </w:rPr>
        <w:t>аттестации</w:t>
      </w:r>
      <w:proofErr w:type="gramEnd"/>
      <w:r w:rsidRPr="005E46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обучающихся</w:t>
      </w:r>
      <w:r w:rsidRPr="005E464B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5E464B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общеобразовательного бюджетного </w:t>
      </w:r>
      <w:r w:rsidR="00190935">
        <w:rPr>
          <w:rFonts w:ascii="Times New Roman" w:hAnsi="Times New Roman" w:cs="Times New Roman"/>
          <w:bCs/>
        </w:rPr>
        <w:t xml:space="preserve">учреждения </w:t>
      </w:r>
      <w:r w:rsidR="00190935" w:rsidRPr="00F86C29">
        <w:rPr>
          <w:rFonts w:ascii="Times New Roman" w:hAnsi="Times New Roman" w:cs="Times New Roman"/>
          <w:bCs/>
          <w:sz w:val="24"/>
          <w:szCs w:val="24"/>
        </w:rPr>
        <w:t xml:space="preserve">Тыгдинской </w:t>
      </w:r>
      <w:r w:rsidRPr="00F86C29">
        <w:rPr>
          <w:rFonts w:ascii="Times New Roman" w:hAnsi="Times New Roman" w:cs="Times New Roman"/>
          <w:bCs/>
          <w:sz w:val="24"/>
          <w:szCs w:val="24"/>
        </w:rPr>
        <w:t xml:space="preserve"> средней  общеобразовательной  школы» </w:t>
      </w:r>
      <w:r w:rsidRPr="00F86C29">
        <w:rPr>
          <w:rStyle w:val="a4"/>
          <w:rFonts w:ascii="Times New Roman" w:hAnsi="Times New Roman" w:cs="Times New Roman"/>
          <w:i w:val="0"/>
          <w:sz w:val="24"/>
          <w:szCs w:val="24"/>
        </w:rPr>
        <w:t>(далее - Положение) являетс</w:t>
      </w:r>
      <w:r w:rsidR="00190935" w:rsidRPr="00F86C29">
        <w:rPr>
          <w:rStyle w:val="a4"/>
          <w:rFonts w:ascii="Times New Roman" w:hAnsi="Times New Roman" w:cs="Times New Roman"/>
          <w:i w:val="0"/>
          <w:sz w:val="24"/>
          <w:szCs w:val="24"/>
        </w:rPr>
        <w:t>я локальным актом МОБУ Тыгдинской</w:t>
      </w:r>
      <w:r w:rsidRPr="00F86C2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СОШ (далее – образовательная организация или школа), регулирующим порядок, периодичность, систему оценок и формы проведения промежуточной аттестации обучающихся. Данное положение регулирует правила проведения промежуточной аттестации обучающихся, применение единых требований к оценке обучающихся</w:t>
      </w:r>
      <w:r w:rsidRPr="005E464B">
        <w:rPr>
          <w:rStyle w:val="a4"/>
          <w:rFonts w:ascii="Times New Roman" w:hAnsi="Times New Roman" w:cs="Times New Roman"/>
          <w:i w:val="0"/>
        </w:rPr>
        <w:t xml:space="preserve"> по различным предметам.</w:t>
      </w:r>
    </w:p>
    <w:p w:rsidR="005E464B" w:rsidRPr="005E464B" w:rsidRDefault="005E464B" w:rsidP="005E46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1.2.Настоящее Положение разработано в соответствии </w:t>
      </w:r>
      <w:r w:rsidRPr="005E46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 </w:t>
      </w:r>
      <w:r w:rsidRPr="005E464B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5E46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Федеральным законом от 29 декабря 2012 г.</w:t>
      </w:r>
      <w:r w:rsidRPr="005E464B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hyperlink r:id="rId9" w:tgtFrame="_blank" w:history="1">
        <w:r w:rsidRPr="005E464B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N 273-ФЗ "Об образовании в Российской Федерации"</w:t>
        </w:r>
      </w:hyperlink>
      <w:r w:rsidRPr="005E46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нормативно-правовыми актами, регулирующими государственную (итоговую) аттестацию выпускников 9 класса, Уставом школы и регламентирует  содержание и порядок </w:t>
      </w:r>
      <w:r w:rsidRPr="005E464B">
        <w:rPr>
          <w:rFonts w:ascii="Times New Roman" w:hAnsi="Times New Roman" w:cs="Times New Roman"/>
          <w:bCs/>
          <w:color w:val="000000"/>
          <w:sz w:val="24"/>
          <w:szCs w:val="24"/>
        </w:rPr>
        <w:t>текущего контроля успеваемости и промежуточной аттестации обучающихся</w:t>
      </w:r>
      <w:r w:rsidRPr="005E464B">
        <w:rPr>
          <w:rStyle w:val="a6"/>
          <w:color w:val="000000"/>
          <w:sz w:val="24"/>
          <w:szCs w:val="24"/>
        </w:rPr>
        <w:t xml:space="preserve"> </w:t>
      </w: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5E464B" w:rsidRPr="005E464B" w:rsidRDefault="005E464B" w:rsidP="005E46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1.3.Промежуточная аттестация – это любой вид аттестации обучающихся во всех классах, кроме государственной (итоговой) аттестации, проводимой в выпускных классах.</w:t>
      </w:r>
    </w:p>
    <w:p w:rsidR="005E464B" w:rsidRPr="005E464B" w:rsidRDefault="005E464B" w:rsidP="005E46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1.4.Целью аттестации являются:</w:t>
      </w:r>
    </w:p>
    <w:p w:rsidR="005E464B" w:rsidRPr="005E464B" w:rsidRDefault="005E464B" w:rsidP="005E464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5E464B" w:rsidRPr="005E464B" w:rsidRDefault="005E464B" w:rsidP="005E464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5E464B" w:rsidRPr="005E464B" w:rsidRDefault="005E464B" w:rsidP="005E464B">
      <w:pPr>
        <w:pStyle w:val="a3"/>
        <w:numPr>
          <w:ilvl w:val="0"/>
          <w:numId w:val="6"/>
        </w:numPr>
        <w:jc w:val="both"/>
        <w:rPr>
          <w:rStyle w:val="a4"/>
          <w:i w:val="0"/>
        </w:rPr>
      </w:pPr>
      <w:r w:rsidRPr="005E464B">
        <w:rPr>
          <w:rStyle w:val="a4"/>
          <w:i w:val="0"/>
        </w:rPr>
        <w:t>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Промежуточная аттестация в школе подразделяется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на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:</w:t>
      </w:r>
    </w:p>
    <w:p w:rsidR="005E464B" w:rsidRPr="005E464B" w:rsidRDefault="005E464B" w:rsidP="005E464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годовую аттестацию – оценку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качества усвоения обучающихся всего объёма содержания учебного предмета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за учебный год;</w:t>
      </w:r>
    </w:p>
    <w:p w:rsidR="005E464B" w:rsidRPr="005E464B" w:rsidRDefault="005E464B" w:rsidP="005E464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четвертную и полугодовую аттестацию – оценка качества усвоения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обучающимися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5E464B" w:rsidRPr="005E464B" w:rsidRDefault="005E464B" w:rsidP="005E464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текущую аттестацию  - оценку качества усвоения содержания компонентов какой - либо части (темы) конкретного учебного предмета в процессе его изучения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обучающимися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по результатам проверки (проверок).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  <w:tab w:val="num" w:pos="709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Формами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являются:</w:t>
      </w:r>
    </w:p>
    <w:p w:rsidR="005E464B" w:rsidRPr="005E464B" w:rsidRDefault="005E464B" w:rsidP="005E464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lastRenderedPageBreak/>
        <w:t>Формы письменной проверки:</w:t>
      </w:r>
    </w:p>
    <w:p w:rsidR="005E464B" w:rsidRPr="005E464B" w:rsidRDefault="005E464B" w:rsidP="005E464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письменная проверка – это письменный ответ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обучающегося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на один или систему вопросов (заданий).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  <w:proofErr w:type="gramEnd"/>
    </w:p>
    <w:p w:rsidR="005E464B" w:rsidRPr="005E464B" w:rsidRDefault="005E464B" w:rsidP="005E464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Формы устной проверки:</w:t>
      </w:r>
    </w:p>
    <w:p w:rsidR="005E464B" w:rsidRPr="005E464B" w:rsidRDefault="005E464B" w:rsidP="005E464B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5E464B" w:rsidRPr="005E464B" w:rsidRDefault="005E464B" w:rsidP="005E464B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Комбинированная проверка предполагает сочетание письменных и устных форм проверок.</w:t>
      </w:r>
    </w:p>
    <w:p w:rsidR="005E464B" w:rsidRPr="005E464B" w:rsidRDefault="005E464B" w:rsidP="005E464B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Проверка с использованием электронных систем тестирования, иного программного обеспечения, обеспечивающего персонифицированный учёт учебных достижений учащихся.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В соответствии с Уставом Учреждения при промежуточной аттестации обучающихся применяется следующие формы оценивания: пятибалльная система оценивания в виде отметки (в баллах).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Критерии оценивания по каждому предмету разрабатываются педагогом, согласуются с методическим объединением по данному предмету.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Успешное прохождение учащимися промежуточной аттестации является основанием для перевода в следующий класс,   продолжения обучения в классах и допуска учащихся 9 класса к государственной (итоговой) аттестации.   Решения по данным вопросам принимаются Педагогическим советом школы.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  <w:tab w:val="left" w:pos="709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Для учащиеся,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обучавшихся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на дому, аттестация проводится по текущим оценкам соответственно за четверть, полугодие или учебный год.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Настоящее Положение доводится до сведения всех участников образовательного процесса: учащихся, их родителей и педагогических работников школы и подлежит размещению на официальном сайте образовательной организации.</w:t>
      </w:r>
    </w:p>
    <w:p w:rsidR="005E464B" w:rsidRPr="005E464B" w:rsidRDefault="005E464B" w:rsidP="005E464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5E464B" w:rsidRPr="005E464B" w:rsidRDefault="005E464B" w:rsidP="005E464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 xml:space="preserve">Содержание, формы и порядок проведения текущего контроля успеваемости </w:t>
      </w:r>
      <w:proofErr w:type="gramStart"/>
      <w:r w:rsidRPr="005E464B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обучающихся</w:t>
      </w:r>
      <w:proofErr w:type="gramEnd"/>
      <w:r w:rsidRPr="005E464B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обучающимися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деятельностно</w:t>
      </w:r>
      <w:proofErr w:type="spell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-коммуникативных умений, ценностных ориентаций.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Заместители руководителя школы по УВР контролируют ход текущего контроля успеваемости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, при необходимости оказывают методическую помощь учителю в его проведении.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Текущий контроль успеваемости обучающихся 1 класса в течение учебного года  и 2 класса в течение первой четверти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При изучении элективных курсов  применяется  </w:t>
      </w:r>
      <w:proofErr w:type="spell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безотметочная</w:t>
      </w:r>
      <w:proofErr w:type="spell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система оценивания.   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  <w:tab w:val="num" w:pos="480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Успеваемость всех обучающихся 2-11 классов подлежит текущему контролю в виде отметок по пятибалльной системе, кроме курсов, перечисленных п.2.4. 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Оценка устного ответа обучающегося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lastRenderedPageBreak/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  <w:tab w:val="num" w:pos="360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В ходе текущего контроля успеваемости педагог не может оценить работу обучающегося отметкой «2» («неудовлетворительно») или «1» («плохо») при выпол</w:t>
      </w: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softHyphen/>
        <w:t>нении самостоятельной работы обучающего характера.</w:t>
      </w:r>
    </w:p>
    <w:p w:rsidR="005E464B" w:rsidRPr="005E464B" w:rsidRDefault="005E464B" w:rsidP="005E464B">
      <w:pPr>
        <w:numPr>
          <w:ilvl w:val="1"/>
          <w:numId w:val="1"/>
        </w:numPr>
        <w:shd w:val="clear" w:color="auto" w:fill="FFFFFF"/>
        <w:tabs>
          <w:tab w:val="clear" w:pos="792"/>
          <w:tab w:val="num" w:pos="360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Отметка за выполненную письменную работу заносится в классный журнал к следующему уроку, за исключением отметок за  домашнее сочинение в 5-11-х классах по русскому языку и литературе (они заносятся в классный журнал через урок  после проведения сочинения).</w:t>
      </w:r>
    </w:p>
    <w:p w:rsidR="005E464B" w:rsidRPr="005E464B" w:rsidRDefault="005E464B" w:rsidP="005E464B">
      <w:pPr>
        <w:numPr>
          <w:ilvl w:val="1"/>
          <w:numId w:val="2"/>
        </w:numPr>
        <w:shd w:val="clear" w:color="auto" w:fill="FFFFFF"/>
        <w:tabs>
          <w:tab w:val="clear" w:pos="960"/>
          <w:tab w:val="left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Обучающиеся, пропустившие по не зависящим от них обстоятельствам 75% учебного времени, не аттестуются по итогам четверти (полугодия). Вопрос об аттестации </w:t>
      </w:r>
      <w:proofErr w:type="spell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такихобучающихся</w:t>
      </w:r>
      <w:proofErr w:type="spell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решается в индивидуальном порядке.</w:t>
      </w:r>
    </w:p>
    <w:p w:rsidR="005E464B" w:rsidRPr="005E464B" w:rsidRDefault="005E464B" w:rsidP="005E464B">
      <w:pPr>
        <w:numPr>
          <w:ilvl w:val="1"/>
          <w:numId w:val="2"/>
        </w:numPr>
        <w:shd w:val="clear" w:color="auto" w:fill="FFFFFF"/>
        <w:tabs>
          <w:tab w:val="clear" w:pos="960"/>
          <w:tab w:val="left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Обучающимся предоставляются академические права на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:</w:t>
      </w:r>
      <w:proofErr w:type="gramEnd"/>
    </w:p>
    <w:p w:rsidR="005E464B" w:rsidRPr="005E464B" w:rsidRDefault="005E464B" w:rsidP="005E464B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284" w:right="24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1) 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5E464B" w:rsidRPr="005E464B" w:rsidRDefault="005E464B" w:rsidP="005E464B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284" w:right="24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2)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 в Российской Федерации».</w:t>
      </w:r>
    </w:p>
    <w:p w:rsidR="005E464B" w:rsidRPr="005E464B" w:rsidRDefault="005E464B" w:rsidP="005E464B">
      <w:pPr>
        <w:shd w:val="clear" w:color="auto" w:fill="FFFFFF"/>
        <w:tabs>
          <w:tab w:val="left" w:pos="1320"/>
        </w:tabs>
        <w:autoSpaceDE w:val="0"/>
        <w:autoSpaceDN w:val="0"/>
        <w:adjustRightInd w:val="0"/>
        <w:ind w:left="360"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5E464B" w:rsidRPr="005E464B" w:rsidRDefault="005E464B" w:rsidP="005E464B">
      <w:pPr>
        <w:numPr>
          <w:ilvl w:val="0"/>
          <w:numId w:val="2"/>
        </w:numPr>
        <w:shd w:val="clear" w:color="auto" w:fill="FFFFFF"/>
        <w:tabs>
          <w:tab w:val="clear" w:pos="960"/>
          <w:tab w:val="num" w:pos="360"/>
        </w:tabs>
        <w:autoSpaceDE w:val="0"/>
        <w:autoSpaceDN w:val="0"/>
        <w:adjustRightInd w:val="0"/>
        <w:spacing w:after="0" w:line="240" w:lineRule="auto"/>
        <w:ind w:left="360" w:right="245" w:hanging="360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Содержание, формы и порядок проведения  четвертной, полугодовой, промежуточной аттестации.</w:t>
      </w:r>
    </w:p>
    <w:p w:rsidR="005E464B" w:rsidRPr="005E464B" w:rsidRDefault="005E464B" w:rsidP="005E464B">
      <w:pPr>
        <w:numPr>
          <w:ilvl w:val="1"/>
          <w:numId w:val="3"/>
        </w:numPr>
        <w:shd w:val="clear" w:color="auto" w:fill="FFFFFF"/>
        <w:tabs>
          <w:tab w:val="clear" w:pos="48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Четвертная  (2-9 </w:t>
      </w:r>
      <w:proofErr w:type="spell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кл</w:t>
      </w:r>
      <w:proofErr w:type="spell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.) и полугодовая (10-11 </w:t>
      </w:r>
      <w:proofErr w:type="spell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кл</w:t>
      </w:r>
      <w:proofErr w:type="spell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)  промежуточная аттестация обучающихся проводится с целью определения качества освоения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обучающимися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5E464B" w:rsidRPr="005E464B" w:rsidRDefault="005E464B" w:rsidP="005E464B">
      <w:pPr>
        <w:numPr>
          <w:ilvl w:val="1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Отметка обучающегося за четверть, полугодие  выставляется на основе результатов текущего контроля успеваемости, с учетом результатов письменных контрольных работ.</w:t>
      </w:r>
    </w:p>
    <w:p w:rsidR="005E464B" w:rsidRPr="005E464B" w:rsidRDefault="005E464B" w:rsidP="005E464B">
      <w:pPr>
        <w:numPr>
          <w:ilvl w:val="1"/>
          <w:numId w:val="3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Отметка выставляется при наличии 3-х и более текущих отметок за соответствующий период. При пропуске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обучающимся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по уважительной причине более 75% учебного времени, отводимого на изучение предмета, при отсутствии минимального количества отметок для аттестации за четверть, полугодие обучающийся не аттестуется. В классный журнал в соответствующей графе отметка не выставляется.</w:t>
      </w:r>
    </w:p>
    <w:p w:rsidR="005E464B" w:rsidRPr="005E464B" w:rsidRDefault="005E464B" w:rsidP="005E464B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Обучающийся по данному предмету, имеет право сдать пропущенный материал учителю в каникулярное время и пройти четвертную. В этом случае родители (законные представители) обучающихся в письменной форме информируют администрацию школы о  желании пройти четвертную, полугодовую   аттестацию  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5E464B" w:rsidRPr="005E464B" w:rsidRDefault="005E464B" w:rsidP="005E464B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В первом классе в течение первого полугодия контрольные диагностические работы не проводятся.</w:t>
      </w:r>
    </w:p>
    <w:p w:rsidR="005E464B" w:rsidRPr="005E464B" w:rsidRDefault="005E464B" w:rsidP="005E464B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Классные руководители доводят до сведения родителей (законных представителей)  сведения о результатах четвертной, полугодовой аттестации, путём выставления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отметок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обучающегося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5E464B" w:rsidRPr="005E464B" w:rsidRDefault="005E464B" w:rsidP="005E464B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5E464B" w:rsidRPr="005E464B" w:rsidRDefault="005E464B" w:rsidP="005E464B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4. Содержание, формы и порядок проведения годовой промежуточной аттестации.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lastRenderedPageBreak/>
        <w:t>Годовую промежуточную аттестац</w:t>
      </w:r>
      <w:r w:rsidR="00F10568">
        <w:rPr>
          <w:rStyle w:val="a4"/>
          <w:rFonts w:ascii="Times New Roman" w:hAnsi="Times New Roman" w:cs="Times New Roman"/>
          <w:i w:val="0"/>
          <w:sz w:val="24"/>
          <w:szCs w:val="24"/>
        </w:rPr>
        <w:t>ию проходят все обучающиеся 2-11</w:t>
      </w: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классов. Промежуточная аттестация обучающихся за год может проводиться письменно, устно, в других формах.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  <w:tab w:val="left" w:pos="900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в начале учебного года. Данное решение утверждается приказом руководителя образовательной организации и доводится до сведения всех участников образовательного процесса: учителей, обучающихся и их родителей (законных представителей). 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142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При отсутствии решения Педагогического совета и соответствующего Приказа, о которых речь идёт в п. 4.2. настоящего положения,  годовые отметки выставляются на основе четвертных и полугодовых отметок.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Годовая аттестация обучающихся 2 –</w:t>
      </w:r>
      <w:r w:rsidR="00F10568">
        <w:rPr>
          <w:rStyle w:val="a4"/>
          <w:rFonts w:ascii="Times New Roman" w:hAnsi="Times New Roman" w:cs="Times New Roman"/>
          <w:i w:val="0"/>
          <w:sz w:val="24"/>
          <w:szCs w:val="24"/>
        </w:rPr>
        <w:t>11</w:t>
      </w: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классов  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  <w:proofErr w:type="gramEnd"/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Формами проведения годовой</w:t>
      </w:r>
      <w:r w:rsidR="00F10568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письменной аттестации во 2-11</w:t>
      </w: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К  устным  формам  годовой  аттестации  относятся:   проверка техники чтения, защита реферата, зачет, собеседование и другие.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Требования ко времени проведения годовой аттестации:</w:t>
      </w:r>
    </w:p>
    <w:p w:rsidR="005E464B" w:rsidRPr="005E464B" w:rsidRDefault="005E464B" w:rsidP="005E464B">
      <w:pPr>
        <w:numPr>
          <w:ilvl w:val="0"/>
          <w:numId w:val="11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Все формы аттестации проводятся во время учебных занятий: в рамках учебного расписания. </w:t>
      </w:r>
    </w:p>
    <w:p w:rsidR="005E464B" w:rsidRPr="005E464B" w:rsidRDefault="005E464B" w:rsidP="005E464B">
      <w:pPr>
        <w:numPr>
          <w:ilvl w:val="0"/>
          <w:numId w:val="11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Продолжительность контрольного мероприятия не должна превышать времени отведенного на 1 - 2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стандартных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урока. </w:t>
      </w:r>
    </w:p>
    <w:p w:rsidR="005E464B" w:rsidRPr="005E464B" w:rsidRDefault="005E464B" w:rsidP="005E464B">
      <w:pPr>
        <w:numPr>
          <w:ilvl w:val="0"/>
          <w:numId w:val="11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 контрольное  мероприятие  проводится не ранее 2-го урока и не позднее 4-го.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Требования к материалам для проведения годовой аттестации:</w:t>
      </w:r>
    </w:p>
    <w:p w:rsidR="005E464B" w:rsidRPr="005E464B" w:rsidRDefault="005E464B" w:rsidP="005E464B">
      <w:pPr>
        <w:numPr>
          <w:ilvl w:val="0"/>
          <w:numId w:val="1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Материалы для проведения годовой аттестации готовятся педагогическими работниками. </w:t>
      </w:r>
    </w:p>
    <w:p w:rsidR="005E464B" w:rsidRPr="005E464B" w:rsidRDefault="005E464B" w:rsidP="005E464B">
      <w:pPr>
        <w:numPr>
          <w:ilvl w:val="0"/>
          <w:numId w:val="1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От годовой промежуточной аттестации на основании справок из медицинских учреждений освобождаются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дети-инвалиды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а также обучающиеся индивидуально (на дому) при условии, что они успевают по всем предметам.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На основании решения педагогического совета школы могут быть освобождены от годовой аттестации обучающиеся:</w:t>
      </w:r>
    </w:p>
    <w:p w:rsidR="005E464B" w:rsidRPr="005E464B" w:rsidRDefault="005E464B" w:rsidP="005E464B">
      <w:pPr>
        <w:numPr>
          <w:ilvl w:val="0"/>
          <w:numId w:val="13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имеющие отличные отметки за год по всем предметам, изучаемым в данном учебном  году по решению педагогического совета;</w:t>
      </w:r>
    </w:p>
    <w:p w:rsidR="005E464B" w:rsidRPr="005E464B" w:rsidRDefault="005E464B" w:rsidP="005E464B">
      <w:pPr>
        <w:numPr>
          <w:ilvl w:val="0"/>
          <w:numId w:val="13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призеры районных, областных, региональных предметных олимпиад и конкурсов;</w:t>
      </w:r>
    </w:p>
    <w:p w:rsidR="005E464B" w:rsidRPr="005E464B" w:rsidRDefault="005E464B" w:rsidP="005E464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5E464B" w:rsidRPr="005E464B" w:rsidRDefault="005E464B" w:rsidP="005E464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5E464B" w:rsidRPr="005E464B" w:rsidRDefault="005E464B" w:rsidP="005E464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Список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, освобожденных от годовой аттестации утверждается приказом руководителя образовательной организации.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В   соответствии   с   решением   педагогического   совета   образовательной организации отдельным обучающимся письменные контрольные работы могут быть заменены на устные формы.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lastRenderedPageBreak/>
        <w:t xml:space="preserve">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позднее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чем за две недели до начала аттестации. 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К промежуточной годовой аттестации  допускаются все обучающиеся 2-11 классов.  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Годовая аттестация обучающихся 9,11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При выставлении годовой оценки следует учитывать оценки за четверти (2 – 9 классы)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и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полугодие (10-11 классы)  Годовая оценка выставляется как среднее арифметическое четвертных (2-9 классы)  и полугодовых (10-11 классы) оценок.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Итоговые отметки по учебным предметам (с учетом результатов годовой  промежуточной аттестации) за текущий учебный год должны быть выставлены до 25 мая в 9,11 классах, до 30 мая в 2-8 классах.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Классные руководители доводят до сведения родителей (законных представителей)  сведения о результатах годовой аттестации, путём выставления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отметок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обучающегося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 основанием для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перевода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Письменные работы обучающихся по результатам годовой промежуточной аттестации хранятся в делах образовательной организации в течение следующего учебного года.</w:t>
      </w:r>
      <w:proofErr w:type="gramEnd"/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right="245" w:hanging="720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Итоги годовой промежуточной аттестации обсуждаются на заседаниях методических объединений учителей и Педагогического совета.</w:t>
      </w:r>
    </w:p>
    <w:p w:rsidR="005E464B" w:rsidRPr="005E464B" w:rsidRDefault="005E464B" w:rsidP="005E464B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5E464B" w:rsidRPr="005E464B" w:rsidRDefault="005E464B" w:rsidP="005E464B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5E464B" w:rsidRPr="005E464B" w:rsidRDefault="005E464B" w:rsidP="005E464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Права и обязанности участников процесса  промежуточной аттестации.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Учитель, осуществляющий текущий контроль успеваемости и промежуточную  аттестацию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, имеет право:</w:t>
      </w:r>
    </w:p>
    <w:p w:rsidR="005E464B" w:rsidRPr="005E464B" w:rsidRDefault="005E464B" w:rsidP="005E464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обучающимися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5E464B" w:rsidRPr="005E464B" w:rsidRDefault="005E464B" w:rsidP="005E464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Учитель в ходе аттестации не имеет права:</w:t>
      </w:r>
    </w:p>
    <w:p w:rsidR="005E464B" w:rsidRPr="005E464B" w:rsidRDefault="005E464B" w:rsidP="005E464B">
      <w:pPr>
        <w:numPr>
          <w:ilvl w:val="0"/>
          <w:numId w:val="4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lastRenderedPageBreak/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аттестации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обучающихся за текущий учебный год;</w:t>
      </w:r>
    </w:p>
    <w:p w:rsidR="005E464B" w:rsidRPr="005E464B" w:rsidRDefault="005E464B" w:rsidP="005E464B">
      <w:pPr>
        <w:numPr>
          <w:ilvl w:val="0"/>
          <w:numId w:val="4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5E464B" w:rsidRPr="005E464B" w:rsidRDefault="005E464B" w:rsidP="005E464B">
      <w:pPr>
        <w:numPr>
          <w:ilvl w:val="0"/>
          <w:numId w:val="4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оказывать давление на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, проявлять к ним недоброжелательное, некорректное отношение.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Классный руководитель обязан проинформировать родителей (законных 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Обучающийся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имеет право:</w:t>
      </w:r>
    </w:p>
    <w:p w:rsidR="005E464B" w:rsidRPr="005E464B" w:rsidRDefault="005E464B" w:rsidP="005E464B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Обучающийся</w:t>
      </w:r>
      <w:proofErr w:type="gramEnd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обязан выполнять требования, определенные настоящим Положением.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Родители (законные представители) ребенка имеют право:</w:t>
      </w:r>
    </w:p>
    <w:p w:rsidR="005E464B" w:rsidRPr="005E464B" w:rsidRDefault="005E464B" w:rsidP="005E464B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5E464B" w:rsidRPr="005E464B" w:rsidRDefault="005E464B" w:rsidP="005E464B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Родители (законные представители) обязаны:</w:t>
      </w:r>
    </w:p>
    <w:p w:rsidR="005E464B" w:rsidRPr="005E464B" w:rsidRDefault="005E464B" w:rsidP="005E464B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5E464B" w:rsidRPr="005E464B" w:rsidRDefault="005E464B" w:rsidP="005E464B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вести контроль текущей успеваемости своего ребенка, результатов его промежуточной аттестации;</w:t>
      </w:r>
    </w:p>
    <w:p w:rsidR="005E464B" w:rsidRPr="005E464B" w:rsidRDefault="005E464B" w:rsidP="005E464B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hAnsi="Times New Roman" w:cs="Times New Roman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оказать содействие своему ребенку </w:t>
      </w:r>
      <w:proofErr w:type="gramStart"/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по ликвидации академической задолженности по одному предмету в течение учебного года в случае</w:t>
      </w:r>
      <w:r w:rsidRPr="005E464B">
        <w:rPr>
          <w:rFonts w:ascii="Times New Roman" w:hAnsi="Times New Roman" w:cs="Times New Roman"/>
          <w:color w:val="000000"/>
          <w:sz w:val="24"/>
          <w:szCs w:val="24"/>
        </w:rPr>
        <w:t xml:space="preserve"> перевода ребенка в следующий класс</w:t>
      </w:r>
      <w:proofErr w:type="gramEnd"/>
      <w:r w:rsidRPr="005E464B">
        <w:rPr>
          <w:rFonts w:ascii="Times New Roman" w:hAnsi="Times New Roman" w:cs="Times New Roman"/>
          <w:color w:val="000000"/>
          <w:sz w:val="24"/>
          <w:szCs w:val="24"/>
        </w:rPr>
        <w:t xml:space="preserve"> условно.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464B">
        <w:rPr>
          <w:rStyle w:val="a4"/>
          <w:rFonts w:ascii="Times New Roman" w:hAnsi="Times New Roman" w:cs="Times New Roman"/>
          <w:i w:val="0"/>
          <w:sz w:val="24"/>
          <w:szCs w:val="24"/>
        </w:rPr>
        <w:t>Образовательная организация</w:t>
      </w:r>
      <w:r w:rsidRPr="005E464B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E464B" w:rsidRPr="005E464B" w:rsidRDefault="005E464B" w:rsidP="005E464B">
      <w:pPr>
        <w:numPr>
          <w:ilvl w:val="1"/>
          <w:numId w:val="5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245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464B">
        <w:rPr>
          <w:rFonts w:ascii="Times New Roman" w:hAnsi="Times New Roman" w:cs="Times New Roman"/>
          <w:sz w:val="24"/>
          <w:szCs w:val="24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5E464B" w:rsidRPr="005E464B" w:rsidRDefault="005E464B" w:rsidP="005E464B">
      <w:pPr>
        <w:shd w:val="clear" w:color="auto" w:fill="FFFFFF"/>
        <w:tabs>
          <w:tab w:val="num" w:pos="284"/>
        </w:tabs>
        <w:autoSpaceDE w:val="0"/>
        <w:autoSpaceDN w:val="0"/>
        <w:adjustRightInd w:val="0"/>
        <w:ind w:right="245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numPr>
          <w:ilvl w:val="0"/>
          <w:numId w:val="5"/>
        </w:numPr>
        <w:tabs>
          <w:tab w:val="num" w:pos="0"/>
        </w:tabs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5E464B">
        <w:rPr>
          <w:rFonts w:ascii="Times New Roman" w:hAnsi="Times New Roman" w:cs="Times New Roman"/>
          <w:b/>
          <w:bCs/>
          <w:sz w:val="24"/>
          <w:szCs w:val="24"/>
        </w:rPr>
        <w:t>Оформление документации общеобразовательного учреждения  по итогам промежуточной аттестации учащихся</w:t>
      </w:r>
    </w:p>
    <w:p w:rsidR="005E464B" w:rsidRPr="005E464B" w:rsidRDefault="00190935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E464B" w:rsidRPr="005E464B">
        <w:rPr>
          <w:rFonts w:ascii="Times New Roman" w:hAnsi="Times New Roman" w:cs="Times New Roman"/>
          <w:color w:val="000000"/>
          <w:sz w:val="24"/>
          <w:szCs w:val="24"/>
        </w:rPr>
        <w:t xml:space="preserve">.1. Итоги промежуточной аттестации обучающихся отражаются 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</w:t>
      </w:r>
      <w:r w:rsidR="005E464B" w:rsidRPr="005E464B">
        <w:rPr>
          <w:rFonts w:ascii="Times New Roman" w:hAnsi="Times New Roman" w:cs="Times New Roman"/>
          <w:color w:val="000000"/>
          <w:sz w:val="24"/>
          <w:szCs w:val="24"/>
        </w:rPr>
        <w:lastRenderedPageBreak/>
        <w:t>быть выставлены до 30 мая.</w:t>
      </w:r>
    </w:p>
    <w:p w:rsidR="005E464B" w:rsidRPr="005E464B" w:rsidRDefault="00190935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E464B" w:rsidRPr="005E464B">
        <w:rPr>
          <w:rFonts w:ascii="Times New Roman" w:hAnsi="Times New Roman" w:cs="Times New Roman"/>
          <w:sz w:val="24"/>
          <w:szCs w:val="24"/>
        </w:rPr>
        <w:t>.2.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5E464B" w:rsidRPr="005E464B" w:rsidRDefault="00190935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E464B" w:rsidRPr="005E464B">
        <w:rPr>
          <w:rFonts w:ascii="Times New Roman" w:hAnsi="Times New Roman" w:cs="Times New Roman"/>
          <w:sz w:val="24"/>
          <w:szCs w:val="24"/>
        </w:rPr>
        <w:t>.3.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5E464B" w:rsidRPr="005E464B" w:rsidRDefault="00190935" w:rsidP="005E464B">
      <w:pPr>
        <w:keepNext/>
        <w:tabs>
          <w:tab w:val="num" w:pos="284"/>
        </w:tabs>
        <w:spacing w:before="240" w:after="60"/>
        <w:ind w:left="284" w:hanging="284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E464B" w:rsidRPr="005E464B">
        <w:rPr>
          <w:rFonts w:ascii="Times New Roman" w:hAnsi="Times New Roman" w:cs="Times New Roman"/>
          <w:b/>
          <w:bCs/>
          <w:sz w:val="24"/>
          <w:szCs w:val="24"/>
        </w:rPr>
        <w:t xml:space="preserve">. Обязанности администрации школы в период подготовки, проведения и после завершения промежуточной аттестации </w:t>
      </w:r>
      <w:proofErr w:type="gramStart"/>
      <w:r w:rsidR="005E464B" w:rsidRPr="005E464B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5E464B" w:rsidRPr="005E46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E464B" w:rsidRPr="005E464B" w:rsidRDefault="00190935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E464B" w:rsidRPr="005E464B">
        <w:rPr>
          <w:rFonts w:ascii="Times New Roman" w:hAnsi="Times New Roman" w:cs="Times New Roman"/>
          <w:color w:val="000000"/>
          <w:sz w:val="24"/>
          <w:szCs w:val="24"/>
        </w:rPr>
        <w:t xml:space="preserve">.1. В период подготовки к промежуточной аттестации </w:t>
      </w:r>
      <w:proofErr w:type="gramStart"/>
      <w:r w:rsidR="005E464B" w:rsidRPr="005E464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5E464B" w:rsidRPr="005E464B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администрация школы:</w:t>
      </w:r>
    </w:p>
    <w:p w:rsidR="005E464B" w:rsidRPr="005E464B" w:rsidRDefault="005E464B" w:rsidP="005E464B">
      <w:pPr>
        <w:widowControl w:val="0"/>
        <w:numPr>
          <w:ilvl w:val="0"/>
          <w:numId w:val="16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64B">
        <w:rPr>
          <w:rFonts w:ascii="Times New Roman" w:hAnsi="Times New Roman" w:cs="Times New Roman"/>
          <w:sz w:val="24"/>
          <w:szCs w:val="24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5E464B" w:rsidRPr="005E464B" w:rsidRDefault="005E464B" w:rsidP="005E464B">
      <w:pPr>
        <w:widowControl w:val="0"/>
        <w:numPr>
          <w:ilvl w:val="0"/>
          <w:numId w:val="16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64B">
        <w:rPr>
          <w:rFonts w:ascii="Times New Roman" w:hAnsi="Times New Roman" w:cs="Times New Roman"/>
          <w:sz w:val="24"/>
          <w:szCs w:val="24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E464B" w:rsidRPr="005E464B" w:rsidRDefault="005E464B" w:rsidP="005E464B">
      <w:pPr>
        <w:widowControl w:val="0"/>
        <w:numPr>
          <w:ilvl w:val="0"/>
          <w:numId w:val="16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64B">
        <w:rPr>
          <w:rFonts w:ascii="Times New Roman" w:hAnsi="Times New Roman" w:cs="Times New Roman"/>
          <w:sz w:val="24"/>
          <w:szCs w:val="24"/>
        </w:rPr>
        <w:t>формирует состав аттестационных комиссий по учебным предметам;</w:t>
      </w:r>
    </w:p>
    <w:p w:rsidR="005E464B" w:rsidRPr="005E464B" w:rsidRDefault="005E464B" w:rsidP="005E464B">
      <w:pPr>
        <w:widowControl w:val="0"/>
        <w:numPr>
          <w:ilvl w:val="0"/>
          <w:numId w:val="16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64B">
        <w:rPr>
          <w:rFonts w:ascii="Times New Roman" w:hAnsi="Times New Roman" w:cs="Times New Roman"/>
          <w:sz w:val="24"/>
          <w:szCs w:val="24"/>
        </w:rPr>
        <w:t>организует экспертизу аттестационного материала;</w:t>
      </w:r>
    </w:p>
    <w:p w:rsidR="005E464B" w:rsidRPr="005E464B" w:rsidRDefault="005E464B" w:rsidP="005E464B">
      <w:pPr>
        <w:widowControl w:val="0"/>
        <w:numPr>
          <w:ilvl w:val="0"/>
          <w:numId w:val="16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64B">
        <w:rPr>
          <w:rFonts w:ascii="Times New Roman" w:hAnsi="Times New Roman" w:cs="Times New Roman"/>
          <w:sz w:val="24"/>
          <w:szCs w:val="24"/>
        </w:rPr>
        <w:t xml:space="preserve">организует необходимую консультативную помощь </w:t>
      </w:r>
      <w:proofErr w:type="gramStart"/>
      <w:r w:rsidRPr="005E464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E464B">
        <w:rPr>
          <w:rFonts w:ascii="Times New Roman" w:hAnsi="Times New Roman" w:cs="Times New Roman"/>
          <w:sz w:val="24"/>
          <w:szCs w:val="24"/>
        </w:rPr>
        <w:t xml:space="preserve"> при их подготовке к промежуточной аттестации.</w:t>
      </w:r>
    </w:p>
    <w:p w:rsidR="005E464B" w:rsidRPr="005E464B" w:rsidRDefault="00190935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E464B" w:rsidRPr="005E464B">
        <w:rPr>
          <w:rFonts w:ascii="Times New Roman" w:hAnsi="Times New Roman" w:cs="Times New Roman"/>
          <w:sz w:val="24"/>
          <w:szCs w:val="24"/>
        </w:rPr>
        <w:t>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5E464B" w:rsidRPr="005E464B" w:rsidRDefault="00190935" w:rsidP="005E46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5E464B" w:rsidRPr="005E464B">
        <w:rPr>
          <w:rFonts w:ascii="Times New Roman" w:eastAsia="Times New Roman" w:hAnsi="Times New Roman" w:cs="Times New Roman"/>
          <w:b/>
          <w:bCs/>
          <w:sz w:val="24"/>
          <w:szCs w:val="24"/>
        </w:rPr>
        <w:t>.Заключительные положения</w:t>
      </w:r>
    </w:p>
    <w:p w:rsidR="005E464B" w:rsidRPr="005E464B" w:rsidRDefault="00190935" w:rsidP="0019093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E464B" w:rsidRPr="005E464B">
        <w:rPr>
          <w:rFonts w:ascii="Times New Roman" w:eastAsia="Times New Roman" w:hAnsi="Times New Roman" w:cs="Times New Roman"/>
          <w:sz w:val="24"/>
          <w:szCs w:val="24"/>
        </w:rPr>
        <w:t>.1.Настоящее Положение вступает в силу с 02.09.2013г.</w:t>
      </w:r>
    </w:p>
    <w:p w:rsidR="005E464B" w:rsidRPr="005E464B" w:rsidRDefault="00190935" w:rsidP="005E464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E464B" w:rsidRPr="005E464B">
        <w:rPr>
          <w:rFonts w:ascii="Times New Roman" w:eastAsia="Times New Roman" w:hAnsi="Times New Roman" w:cs="Times New Roman"/>
          <w:sz w:val="24"/>
          <w:szCs w:val="24"/>
        </w:rPr>
        <w:t>.2.Настоящее Положение размещается для ознакомления на сайт организации и на информационный стенд Школы.</w:t>
      </w: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E464B" w:rsidRPr="005E464B" w:rsidRDefault="005E464B" w:rsidP="005E464B">
      <w:pPr>
        <w:widowControl w:val="0"/>
        <w:tabs>
          <w:tab w:val="num" w:pos="284"/>
        </w:tabs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sectPr w:rsidR="005E464B" w:rsidRPr="005E464B" w:rsidSect="005E464B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15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2"/>
  </w:num>
  <w:num w:numId="5">
    <w:abstractNumId w:val="14"/>
  </w:num>
  <w:num w:numId="6">
    <w:abstractNumId w:val="11"/>
  </w:num>
  <w:num w:numId="7">
    <w:abstractNumId w:val="4"/>
  </w:num>
  <w:num w:numId="8">
    <w:abstractNumId w:val="5"/>
  </w:num>
  <w:num w:numId="9">
    <w:abstractNumId w:val="8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9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E9"/>
    <w:rsid w:val="000023E1"/>
    <w:rsid w:val="00002CC4"/>
    <w:rsid w:val="000A431D"/>
    <w:rsid w:val="000B6028"/>
    <w:rsid w:val="000B6DB6"/>
    <w:rsid w:val="000C22C9"/>
    <w:rsid w:val="000C6FEF"/>
    <w:rsid w:val="00151793"/>
    <w:rsid w:val="00165E92"/>
    <w:rsid w:val="00190935"/>
    <w:rsid w:val="00193823"/>
    <w:rsid w:val="001A459B"/>
    <w:rsid w:val="001C574B"/>
    <w:rsid w:val="00213029"/>
    <w:rsid w:val="002604AD"/>
    <w:rsid w:val="00267569"/>
    <w:rsid w:val="002A1037"/>
    <w:rsid w:val="002A12CD"/>
    <w:rsid w:val="002C05AA"/>
    <w:rsid w:val="002C13D5"/>
    <w:rsid w:val="002C2F7E"/>
    <w:rsid w:val="002E53B2"/>
    <w:rsid w:val="00305F83"/>
    <w:rsid w:val="00305FED"/>
    <w:rsid w:val="00320912"/>
    <w:rsid w:val="003232E3"/>
    <w:rsid w:val="00347091"/>
    <w:rsid w:val="003501F9"/>
    <w:rsid w:val="0036312B"/>
    <w:rsid w:val="00375B50"/>
    <w:rsid w:val="003A471E"/>
    <w:rsid w:val="00433E58"/>
    <w:rsid w:val="00451AE6"/>
    <w:rsid w:val="00452362"/>
    <w:rsid w:val="00471DE7"/>
    <w:rsid w:val="00474F12"/>
    <w:rsid w:val="00497A4C"/>
    <w:rsid w:val="004B3F91"/>
    <w:rsid w:val="004C471C"/>
    <w:rsid w:val="004E1001"/>
    <w:rsid w:val="0056621E"/>
    <w:rsid w:val="00584AFC"/>
    <w:rsid w:val="005B3DEA"/>
    <w:rsid w:val="005C587F"/>
    <w:rsid w:val="005E2896"/>
    <w:rsid w:val="005E464B"/>
    <w:rsid w:val="005E53C6"/>
    <w:rsid w:val="0062209A"/>
    <w:rsid w:val="00630C88"/>
    <w:rsid w:val="00644FB0"/>
    <w:rsid w:val="00673033"/>
    <w:rsid w:val="006A38EE"/>
    <w:rsid w:val="006F639D"/>
    <w:rsid w:val="00711FE9"/>
    <w:rsid w:val="00743E38"/>
    <w:rsid w:val="00761CEB"/>
    <w:rsid w:val="00780691"/>
    <w:rsid w:val="007E517A"/>
    <w:rsid w:val="00803D88"/>
    <w:rsid w:val="00822B20"/>
    <w:rsid w:val="008247E9"/>
    <w:rsid w:val="008642D8"/>
    <w:rsid w:val="0086537D"/>
    <w:rsid w:val="008B2E46"/>
    <w:rsid w:val="008C2637"/>
    <w:rsid w:val="008C42E5"/>
    <w:rsid w:val="00924581"/>
    <w:rsid w:val="0093223E"/>
    <w:rsid w:val="009646EA"/>
    <w:rsid w:val="00986185"/>
    <w:rsid w:val="009B59DB"/>
    <w:rsid w:val="009C13E9"/>
    <w:rsid w:val="009C58C4"/>
    <w:rsid w:val="009C7E06"/>
    <w:rsid w:val="009D0383"/>
    <w:rsid w:val="009E4459"/>
    <w:rsid w:val="00A04EEC"/>
    <w:rsid w:val="00A2586F"/>
    <w:rsid w:val="00A57F85"/>
    <w:rsid w:val="00A63C3E"/>
    <w:rsid w:val="00A92639"/>
    <w:rsid w:val="00A964A7"/>
    <w:rsid w:val="00AC2F3D"/>
    <w:rsid w:val="00AC3866"/>
    <w:rsid w:val="00AE089C"/>
    <w:rsid w:val="00AE1181"/>
    <w:rsid w:val="00AE21AD"/>
    <w:rsid w:val="00AF47F1"/>
    <w:rsid w:val="00B006A4"/>
    <w:rsid w:val="00B029C6"/>
    <w:rsid w:val="00B10A6E"/>
    <w:rsid w:val="00B13EF1"/>
    <w:rsid w:val="00B244BE"/>
    <w:rsid w:val="00B567AA"/>
    <w:rsid w:val="00B821D7"/>
    <w:rsid w:val="00BB16EB"/>
    <w:rsid w:val="00BD0037"/>
    <w:rsid w:val="00BE04F9"/>
    <w:rsid w:val="00BF3BEB"/>
    <w:rsid w:val="00BF798D"/>
    <w:rsid w:val="00C05BBD"/>
    <w:rsid w:val="00C238FE"/>
    <w:rsid w:val="00C64BBA"/>
    <w:rsid w:val="00C679A7"/>
    <w:rsid w:val="00C75C3D"/>
    <w:rsid w:val="00C77886"/>
    <w:rsid w:val="00C875EF"/>
    <w:rsid w:val="00CA0CBB"/>
    <w:rsid w:val="00CD1842"/>
    <w:rsid w:val="00D12358"/>
    <w:rsid w:val="00D46B7A"/>
    <w:rsid w:val="00D661A2"/>
    <w:rsid w:val="00D715A2"/>
    <w:rsid w:val="00D73566"/>
    <w:rsid w:val="00D86BC5"/>
    <w:rsid w:val="00DB3CB5"/>
    <w:rsid w:val="00DD1748"/>
    <w:rsid w:val="00DE423D"/>
    <w:rsid w:val="00DF1764"/>
    <w:rsid w:val="00DF75E2"/>
    <w:rsid w:val="00E06575"/>
    <w:rsid w:val="00E21384"/>
    <w:rsid w:val="00E318AC"/>
    <w:rsid w:val="00E57054"/>
    <w:rsid w:val="00E60568"/>
    <w:rsid w:val="00E655C4"/>
    <w:rsid w:val="00E9325B"/>
    <w:rsid w:val="00F10568"/>
    <w:rsid w:val="00F40D5A"/>
    <w:rsid w:val="00F55055"/>
    <w:rsid w:val="00F62211"/>
    <w:rsid w:val="00F63576"/>
    <w:rsid w:val="00F75622"/>
    <w:rsid w:val="00F86C29"/>
    <w:rsid w:val="00F90A4D"/>
    <w:rsid w:val="00FA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4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64B"/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qFormat/>
    <w:rsid w:val="005E464B"/>
    <w:rPr>
      <w:i/>
      <w:iCs/>
    </w:rPr>
  </w:style>
  <w:style w:type="character" w:customStyle="1" w:styleId="apple-converted-space">
    <w:name w:val="apple-converted-space"/>
    <w:basedOn w:val="a0"/>
    <w:rsid w:val="005E464B"/>
  </w:style>
  <w:style w:type="character" w:styleId="a5">
    <w:name w:val="Hyperlink"/>
    <w:basedOn w:val="a0"/>
    <w:uiPriority w:val="99"/>
    <w:unhideWhenUsed/>
    <w:rsid w:val="005E464B"/>
    <w:rPr>
      <w:color w:val="0000FF"/>
      <w:u w:val="single"/>
    </w:rPr>
  </w:style>
  <w:style w:type="paragraph" w:customStyle="1" w:styleId="ParagraphStyle">
    <w:name w:val="Paragraph Style"/>
    <w:rsid w:val="005E464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rsid w:val="005E464B"/>
    <w:rPr>
      <w:sz w:val="20"/>
      <w:szCs w:val="20"/>
    </w:rPr>
  </w:style>
  <w:style w:type="character" w:styleId="a6">
    <w:name w:val="Strong"/>
    <w:basedOn w:val="a0"/>
    <w:qFormat/>
    <w:rsid w:val="005E464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4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64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4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64B"/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qFormat/>
    <w:rsid w:val="005E464B"/>
    <w:rPr>
      <w:i/>
      <w:iCs/>
    </w:rPr>
  </w:style>
  <w:style w:type="character" w:customStyle="1" w:styleId="apple-converted-space">
    <w:name w:val="apple-converted-space"/>
    <w:basedOn w:val="a0"/>
    <w:rsid w:val="005E464B"/>
  </w:style>
  <w:style w:type="character" w:styleId="a5">
    <w:name w:val="Hyperlink"/>
    <w:basedOn w:val="a0"/>
    <w:uiPriority w:val="99"/>
    <w:unhideWhenUsed/>
    <w:rsid w:val="005E464B"/>
    <w:rPr>
      <w:color w:val="0000FF"/>
      <w:u w:val="single"/>
    </w:rPr>
  </w:style>
  <w:style w:type="paragraph" w:customStyle="1" w:styleId="ParagraphStyle">
    <w:name w:val="Paragraph Style"/>
    <w:rsid w:val="005E464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rsid w:val="005E464B"/>
    <w:rPr>
      <w:sz w:val="20"/>
      <w:szCs w:val="20"/>
    </w:rPr>
  </w:style>
  <w:style w:type="character" w:styleId="a6">
    <w:name w:val="Strong"/>
    <w:basedOn w:val="a0"/>
    <w:qFormat/>
    <w:rsid w:val="005E464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4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6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vo.garant.ru/SESSION/PILOT/mai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CFB45-3046-4D38-949F-901A0F44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3224</Words>
  <Characters>18381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Пользователь</cp:lastModifiedBy>
  <cp:revision>10</cp:revision>
  <cp:lastPrinted>2014-11-17T12:26:00Z</cp:lastPrinted>
  <dcterms:created xsi:type="dcterms:W3CDTF">2014-11-17T11:57:00Z</dcterms:created>
  <dcterms:modified xsi:type="dcterms:W3CDTF">2014-11-17T12:33:00Z</dcterms:modified>
</cp:coreProperties>
</file>